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D7D1" w14:textId="503536E7" w:rsidR="008708ED" w:rsidRDefault="00BD7BFF" w:rsidP="00AD7E47">
      <w:r>
        <w:t>EMT B</w:t>
      </w:r>
      <w:r w:rsidR="008708ED">
        <w:t>–IV, Intermediate and Paramedic Protocol Test:</w:t>
      </w:r>
      <w:r w:rsidR="00A716E7">
        <w:t xml:space="preserve"> Revised 05/15</w:t>
      </w:r>
    </w:p>
    <w:p w14:paraId="5C7B7A18" w14:textId="77777777" w:rsidR="008708ED" w:rsidRDefault="008708ED" w:rsidP="00AD7E47"/>
    <w:p w14:paraId="0807E023" w14:textId="77777777" w:rsidR="008708ED" w:rsidRDefault="008708ED" w:rsidP="00AD7E47"/>
    <w:p w14:paraId="54A7360E" w14:textId="77777777" w:rsidR="00B863D5" w:rsidRDefault="00AD7E47" w:rsidP="008708ED">
      <w:pPr>
        <w:pStyle w:val="ListParagraph"/>
        <w:numPr>
          <w:ilvl w:val="0"/>
          <w:numId w:val="1"/>
        </w:numPr>
      </w:pPr>
      <w:r>
        <w:t>Per the protocols, what is the preferred stroke assessment for patients?</w:t>
      </w:r>
    </w:p>
    <w:p w14:paraId="2DD19246" w14:textId="77777777" w:rsidR="00AD7E47" w:rsidRDefault="00AD7E47" w:rsidP="00AD7E47"/>
    <w:p w14:paraId="5BE56371" w14:textId="77777777" w:rsidR="00AD7E47" w:rsidRDefault="00AD7E47" w:rsidP="00AD7E47">
      <w:pPr>
        <w:pStyle w:val="ListParagraph"/>
        <w:numPr>
          <w:ilvl w:val="0"/>
          <w:numId w:val="2"/>
        </w:numPr>
      </w:pPr>
      <w:r>
        <w:t xml:space="preserve">Cleveland </w:t>
      </w:r>
    </w:p>
    <w:p w14:paraId="0A24C1FE" w14:textId="77777777" w:rsidR="00AD7E47" w:rsidRDefault="00AD7E47" w:rsidP="00AD7E47">
      <w:pPr>
        <w:pStyle w:val="ListParagraph"/>
        <w:numPr>
          <w:ilvl w:val="0"/>
          <w:numId w:val="2"/>
        </w:numPr>
      </w:pPr>
      <w:r>
        <w:t>Cincinnati</w:t>
      </w:r>
    </w:p>
    <w:p w14:paraId="3F32DBE1" w14:textId="77777777" w:rsidR="00AD7E47" w:rsidRDefault="00AD7E47" w:rsidP="00AD7E47">
      <w:pPr>
        <w:pStyle w:val="ListParagraph"/>
        <w:numPr>
          <w:ilvl w:val="0"/>
          <w:numId w:val="2"/>
        </w:numPr>
      </w:pPr>
      <w:r>
        <w:t>Los Angels</w:t>
      </w:r>
    </w:p>
    <w:p w14:paraId="1D2A1FD5" w14:textId="77777777" w:rsidR="00AD7E47" w:rsidRDefault="00AD7E47" w:rsidP="00AD7E47">
      <w:pPr>
        <w:pStyle w:val="ListParagraph"/>
        <w:numPr>
          <w:ilvl w:val="0"/>
          <w:numId w:val="2"/>
        </w:numPr>
      </w:pPr>
      <w:r>
        <w:t>MEND</w:t>
      </w:r>
    </w:p>
    <w:p w14:paraId="7413E0BA" w14:textId="77777777" w:rsidR="00AD7E47" w:rsidRDefault="00AD7E47" w:rsidP="00AD7E47"/>
    <w:p w14:paraId="39A1422C" w14:textId="1697920A" w:rsidR="00AD7E47" w:rsidRDefault="00AD7E47" w:rsidP="00AD7E47">
      <w:pPr>
        <w:pStyle w:val="ListParagraph"/>
        <w:numPr>
          <w:ilvl w:val="0"/>
          <w:numId w:val="1"/>
        </w:numPr>
      </w:pPr>
      <w:r>
        <w:t xml:space="preserve">Which of the following does </w:t>
      </w:r>
      <w:r w:rsidR="008430CD">
        <w:rPr>
          <w:u w:val="single"/>
        </w:rPr>
        <w:t>NOT</w:t>
      </w:r>
      <w:r>
        <w:t xml:space="preserve"> mimic a stroke?</w:t>
      </w:r>
    </w:p>
    <w:p w14:paraId="7A745C89" w14:textId="77777777" w:rsidR="00AD7E47" w:rsidRDefault="00AD7E47" w:rsidP="00AD7E47"/>
    <w:p w14:paraId="5D0EE9B5" w14:textId="77777777" w:rsidR="00AD7E47" w:rsidRDefault="00AD7E47" w:rsidP="00AD7E47">
      <w:pPr>
        <w:pStyle w:val="ListParagraph"/>
        <w:numPr>
          <w:ilvl w:val="0"/>
          <w:numId w:val="3"/>
        </w:numPr>
      </w:pPr>
      <w:r>
        <w:t>Hypoglycemia</w:t>
      </w:r>
    </w:p>
    <w:p w14:paraId="20289B00" w14:textId="77777777" w:rsidR="00AD7E47" w:rsidRDefault="00AD7E47" w:rsidP="00AD7E47">
      <w:pPr>
        <w:pStyle w:val="ListParagraph"/>
        <w:numPr>
          <w:ilvl w:val="0"/>
          <w:numId w:val="3"/>
        </w:numPr>
      </w:pPr>
      <w:r>
        <w:t xml:space="preserve"> Overdose</w:t>
      </w:r>
    </w:p>
    <w:p w14:paraId="50CF0519" w14:textId="77777777" w:rsidR="00AD7E47" w:rsidRDefault="00AD7E47" w:rsidP="00AD7E47">
      <w:pPr>
        <w:pStyle w:val="ListParagraph"/>
        <w:numPr>
          <w:ilvl w:val="0"/>
          <w:numId w:val="3"/>
        </w:numPr>
      </w:pPr>
      <w:r>
        <w:t>Bell’s Palsy</w:t>
      </w:r>
    </w:p>
    <w:p w14:paraId="31036F78" w14:textId="77777777" w:rsidR="00AD7E47" w:rsidRDefault="00AD7E47" w:rsidP="00AD7E47">
      <w:pPr>
        <w:pStyle w:val="ListParagraph"/>
        <w:numPr>
          <w:ilvl w:val="0"/>
          <w:numId w:val="3"/>
        </w:numPr>
      </w:pPr>
      <w:r>
        <w:t>Hypothermia</w:t>
      </w:r>
    </w:p>
    <w:p w14:paraId="6BD80AD5" w14:textId="77777777" w:rsidR="00AD7E47" w:rsidRDefault="00AD7E47" w:rsidP="00AD7E47"/>
    <w:p w14:paraId="5A248F14" w14:textId="77777777" w:rsidR="00AD7E47" w:rsidRDefault="00AD7E47" w:rsidP="00AD7E47">
      <w:pPr>
        <w:pStyle w:val="ListParagraph"/>
        <w:numPr>
          <w:ilvl w:val="0"/>
          <w:numId w:val="1"/>
        </w:numPr>
      </w:pPr>
      <w:r>
        <w:t>Which of the following is a precaution for placing a King Tube airway?</w:t>
      </w:r>
    </w:p>
    <w:p w14:paraId="4791DC4A" w14:textId="77777777" w:rsidR="00AD7E47" w:rsidRDefault="00AD7E47" w:rsidP="00AD7E47">
      <w:pPr>
        <w:ind w:left="1080"/>
      </w:pPr>
    </w:p>
    <w:p w14:paraId="41BCDD8C" w14:textId="77777777" w:rsidR="00AD7E47" w:rsidRDefault="00AD7E47" w:rsidP="00AD7E47">
      <w:pPr>
        <w:pStyle w:val="ListParagraph"/>
        <w:numPr>
          <w:ilvl w:val="0"/>
          <w:numId w:val="4"/>
        </w:numPr>
      </w:pPr>
      <w:r>
        <w:t>Patient over 6’ tall</w:t>
      </w:r>
    </w:p>
    <w:p w14:paraId="058C1576" w14:textId="77777777" w:rsidR="00AD7E47" w:rsidRDefault="00AD7E47" w:rsidP="00AD7E47">
      <w:pPr>
        <w:pStyle w:val="ListParagraph"/>
        <w:numPr>
          <w:ilvl w:val="0"/>
          <w:numId w:val="4"/>
        </w:numPr>
      </w:pPr>
      <w:r>
        <w:t>Patient under 4’ tall</w:t>
      </w:r>
    </w:p>
    <w:p w14:paraId="6A1FFBEC" w14:textId="77777777" w:rsidR="00AD7E47" w:rsidRDefault="00AD7E47" w:rsidP="00AD7E47">
      <w:pPr>
        <w:pStyle w:val="ListParagraph"/>
        <w:numPr>
          <w:ilvl w:val="0"/>
          <w:numId w:val="4"/>
        </w:numPr>
      </w:pPr>
      <w:r>
        <w:t>Pediatric patients</w:t>
      </w:r>
    </w:p>
    <w:p w14:paraId="68108571" w14:textId="77777777" w:rsidR="00AD7E47" w:rsidRDefault="00AD7E47" w:rsidP="00AD7E47">
      <w:pPr>
        <w:pStyle w:val="ListParagraph"/>
        <w:numPr>
          <w:ilvl w:val="0"/>
          <w:numId w:val="4"/>
        </w:numPr>
      </w:pPr>
      <w:r>
        <w:t>Both b &amp; c</w:t>
      </w:r>
    </w:p>
    <w:p w14:paraId="5CDC31CA" w14:textId="77777777" w:rsidR="00AD7E47" w:rsidRDefault="00AD7E47" w:rsidP="00AD7E47"/>
    <w:p w14:paraId="066F0840" w14:textId="77777777" w:rsidR="00AD7E47" w:rsidRDefault="00AD7E47" w:rsidP="005204C7">
      <w:pPr>
        <w:pStyle w:val="ListParagraph"/>
        <w:numPr>
          <w:ilvl w:val="0"/>
          <w:numId w:val="1"/>
        </w:numPr>
      </w:pPr>
      <w:r>
        <w:t>Per the Adult Seizure protocol, what is the medication to be administered to patients that are postictal</w:t>
      </w:r>
      <w:r w:rsidR="005204C7">
        <w:t>?</w:t>
      </w:r>
    </w:p>
    <w:p w14:paraId="6C9C2802" w14:textId="77777777" w:rsidR="005204C7" w:rsidRDefault="005204C7" w:rsidP="005204C7"/>
    <w:p w14:paraId="3DB7CDBC" w14:textId="77777777" w:rsidR="005204C7" w:rsidRDefault="00084C8B" w:rsidP="00084C8B">
      <w:pPr>
        <w:pStyle w:val="ListParagraph"/>
        <w:numPr>
          <w:ilvl w:val="0"/>
          <w:numId w:val="5"/>
        </w:numPr>
      </w:pPr>
      <w:r>
        <w:t>D50</w:t>
      </w:r>
    </w:p>
    <w:p w14:paraId="4F5C8C9F" w14:textId="77777777" w:rsidR="00084C8B" w:rsidRDefault="00084C8B" w:rsidP="00084C8B">
      <w:pPr>
        <w:pStyle w:val="ListParagraph"/>
        <w:numPr>
          <w:ilvl w:val="0"/>
          <w:numId w:val="5"/>
        </w:numPr>
      </w:pPr>
      <w:r>
        <w:t xml:space="preserve">A Benzodiazepine </w:t>
      </w:r>
    </w:p>
    <w:p w14:paraId="2C8B9C1C" w14:textId="77777777" w:rsidR="00084C8B" w:rsidRDefault="00084C8B" w:rsidP="00084C8B">
      <w:pPr>
        <w:pStyle w:val="ListParagraph"/>
        <w:numPr>
          <w:ilvl w:val="0"/>
          <w:numId w:val="5"/>
        </w:numPr>
      </w:pPr>
      <w:r>
        <w:t>Oral glucose</w:t>
      </w:r>
    </w:p>
    <w:p w14:paraId="02F0AAAD" w14:textId="77777777" w:rsidR="00084C8B" w:rsidRDefault="00084C8B" w:rsidP="00084C8B">
      <w:pPr>
        <w:pStyle w:val="ListParagraph"/>
        <w:numPr>
          <w:ilvl w:val="0"/>
          <w:numId w:val="5"/>
        </w:numPr>
      </w:pPr>
      <w:r>
        <w:t>Oxygen</w:t>
      </w:r>
    </w:p>
    <w:p w14:paraId="65D073C8" w14:textId="77777777" w:rsidR="00084C8B" w:rsidRDefault="00084C8B" w:rsidP="00084C8B"/>
    <w:p w14:paraId="08F69DB3" w14:textId="77777777" w:rsidR="00084C8B" w:rsidRDefault="00084C8B" w:rsidP="00E8217C">
      <w:pPr>
        <w:pStyle w:val="ListParagraph"/>
        <w:numPr>
          <w:ilvl w:val="0"/>
          <w:numId w:val="1"/>
        </w:numPr>
      </w:pPr>
      <w:r>
        <w:t>You are paged to the following patient:  54 y/o male whose has an altered mental status and a history of diabetes with the following vitals; pulse = 8</w:t>
      </w:r>
      <w:r w:rsidR="00E8217C">
        <w:t>0 and regular, B/P 130/80, SpO2 96% on RA, BG = 61, and no recent history of trauma.  Per the protocols, what is the most appropriate care?</w:t>
      </w:r>
    </w:p>
    <w:p w14:paraId="780C7E91" w14:textId="77777777" w:rsidR="00E8217C" w:rsidRDefault="00E8217C" w:rsidP="00E8217C"/>
    <w:p w14:paraId="126076C4" w14:textId="77777777" w:rsidR="00E8217C" w:rsidRDefault="00E8217C" w:rsidP="00E8217C">
      <w:pPr>
        <w:pStyle w:val="ListParagraph"/>
        <w:numPr>
          <w:ilvl w:val="0"/>
          <w:numId w:val="6"/>
        </w:numPr>
      </w:pPr>
      <w:r>
        <w:t>Work to refuse patient transport</w:t>
      </w:r>
    </w:p>
    <w:p w14:paraId="19B8FADF" w14:textId="77777777" w:rsidR="00E8217C" w:rsidRDefault="00E8217C" w:rsidP="00E8217C">
      <w:pPr>
        <w:pStyle w:val="ListParagraph"/>
        <w:numPr>
          <w:ilvl w:val="0"/>
          <w:numId w:val="6"/>
        </w:numPr>
      </w:pPr>
      <w:r>
        <w:t>O2, IV, monitor and transport</w:t>
      </w:r>
    </w:p>
    <w:p w14:paraId="687D034B" w14:textId="77777777" w:rsidR="006D1F40" w:rsidRDefault="00E8217C" w:rsidP="00E8217C">
      <w:pPr>
        <w:pStyle w:val="ListParagraph"/>
        <w:numPr>
          <w:ilvl w:val="0"/>
          <w:numId w:val="6"/>
        </w:numPr>
      </w:pPr>
      <w:r>
        <w:t>Administer D50</w:t>
      </w:r>
      <w:r w:rsidR="006D1F40">
        <w:t xml:space="preserve"> while considering other causes of AMS</w:t>
      </w:r>
    </w:p>
    <w:p w14:paraId="1EF43CA0" w14:textId="77777777" w:rsidR="006D1F40" w:rsidRDefault="006D1F40" w:rsidP="00E8217C">
      <w:pPr>
        <w:pStyle w:val="ListParagraph"/>
        <w:numPr>
          <w:ilvl w:val="0"/>
          <w:numId w:val="6"/>
        </w:numPr>
      </w:pPr>
      <w:r>
        <w:t>Administer Narcan while considering other causes of AMS</w:t>
      </w:r>
    </w:p>
    <w:p w14:paraId="1AC67A94" w14:textId="77777777" w:rsidR="006D1F40" w:rsidRDefault="006D1F40" w:rsidP="006D1F40"/>
    <w:p w14:paraId="4B5938F0" w14:textId="77777777" w:rsidR="006D1F40" w:rsidRDefault="006D1F40" w:rsidP="006D1F40"/>
    <w:p w14:paraId="4BD0F04A" w14:textId="77777777" w:rsidR="00BD7BFF" w:rsidRDefault="00BD7BFF" w:rsidP="006D1F40"/>
    <w:p w14:paraId="299F2E6F" w14:textId="77777777" w:rsidR="00BD7BFF" w:rsidRDefault="00BD7BFF" w:rsidP="006D1F40"/>
    <w:p w14:paraId="38EA195E" w14:textId="77777777" w:rsidR="00E8217C" w:rsidRDefault="00AE136A" w:rsidP="00AE136A">
      <w:pPr>
        <w:pStyle w:val="ListParagraph"/>
        <w:numPr>
          <w:ilvl w:val="0"/>
          <w:numId w:val="1"/>
        </w:numPr>
      </w:pPr>
      <w:r>
        <w:lastRenderedPageBreak/>
        <w:t>If Narcan is administered to a patient, they must be transported to the hospital?</w:t>
      </w:r>
    </w:p>
    <w:p w14:paraId="07DBFE3F" w14:textId="77777777" w:rsidR="00AE136A" w:rsidRDefault="00AE136A" w:rsidP="00AE136A"/>
    <w:p w14:paraId="1DB57B39" w14:textId="77777777" w:rsidR="00AE136A" w:rsidRDefault="00AE136A" w:rsidP="00AE136A">
      <w:pPr>
        <w:pStyle w:val="ListParagraph"/>
        <w:numPr>
          <w:ilvl w:val="0"/>
          <w:numId w:val="7"/>
        </w:numPr>
      </w:pPr>
      <w:r>
        <w:t>True</w:t>
      </w:r>
    </w:p>
    <w:p w14:paraId="5645065C" w14:textId="77777777" w:rsidR="00AE136A" w:rsidRDefault="00AE136A" w:rsidP="00AE136A">
      <w:pPr>
        <w:pStyle w:val="ListParagraph"/>
        <w:numPr>
          <w:ilvl w:val="0"/>
          <w:numId w:val="7"/>
        </w:numPr>
      </w:pPr>
      <w:r>
        <w:t>False</w:t>
      </w:r>
    </w:p>
    <w:p w14:paraId="3111CA4B" w14:textId="77777777" w:rsidR="00AE136A" w:rsidRDefault="00AE136A" w:rsidP="00AE136A"/>
    <w:p w14:paraId="128A750B" w14:textId="77777777" w:rsidR="00AE136A" w:rsidRDefault="00AE136A" w:rsidP="00AE136A">
      <w:pPr>
        <w:pStyle w:val="ListParagraph"/>
        <w:numPr>
          <w:ilvl w:val="0"/>
          <w:numId w:val="1"/>
        </w:numPr>
      </w:pPr>
      <w:r>
        <w:t>All patients with traumatic injuries must be transported with full C spine precautions including a backboard?</w:t>
      </w:r>
    </w:p>
    <w:p w14:paraId="64B8D9A5" w14:textId="77777777" w:rsidR="00AE136A" w:rsidRDefault="00AE136A" w:rsidP="00AE136A"/>
    <w:p w14:paraId="2282870E" w14:textId="77777777" w:rsidR="00AE136A" w:rsidRDefault="00AE136A" w:rsidP="00AE136A">
      <w:pPr>
        <w:pStyle w:val="ListParagraph"/>
        <w:numPr>
          <w:ilvl w:val="0"/>
          <w:numId w:val="8"/>
        </w:numPr>
      </w:pPr>
      <w:r>
        <w:t>True</w:t>
      </w:r>
    </w:p>
    <w:p w14:paraId="0483DE16" w14:textId="77777777" w:rsidR="00AE136A" w:rsidRDefault="00AE136A" w:rsidP="00AE136A">
      <w:pPr>
        <w:pStyle w:val="ListParagraph"/>
        <w:numPr>
          <w:ilvl w:val="0"/>
          <w:numId w:val="8"/>
        </w:numPr>
      </w:pPr>
      <w:r>
        <w:t>False</w:t>
      </w:r>
    </w:p>
    <w:p w14:paraId="51EB95BB" w14:textId="77777777" w:rsidR="00AE136A" w:rsidRDefault="00AE136A" w:rsidP="00AE136A"/>
    <w:p w14:paraId="55DC196C" w14:textId="77777777" w:rsidR="00AE136A" w:rsidRDefault="00AE136A" w:rsidP="00AE136A">
      <w:pPr>
        <w:pStyle w:val="ListParagraph"/>
        <w:numPr>
          <w:ilvl w:val="0"/>
          <w:numId w:val="1"/>
        </w:numPr>
      </w:pPr>
      <w:r>
        <w:t>Which of the following is the preferred method of ventilation for pediatric patients &lt; 8 years of age?</w:t>
      </w:r>
    </w:p>
    <w:p w14:paraId="77C8330D" w14:textId="77777777" w:rsidR="00AE136A" w:rsidRDefault="00AE136A" w:rsidP="00AE136A"/>
    <w:p w14:paraId="565B6C5D" w14:textId="77777777" w:rsidR="00AE136A" w:rsidRDefault="00ED73B9" w:rsidP="00AE136A">
      <w:pPr>
        <w:pStyle w:val="ListParagraph"/>
        <w:numPr>
          <w:ilvl w:val="0"/>
          <w:numId w:val="9"/>
        </w:numPr>
      </w:pPr>
      <w:r>
        <w:t>Oral t</w:t>
      </w:r>
      <w:r w:rsidR="00AE136A">
        <w:t>racheal tube and BVM</w:t>
      </w:r>
    </w:p>
    <w:p w14:paraId="0C590255" w14:textId="77777777" w:rsidR="00AE136A" w:rsidRDefault="00AE136A" w:rsidP="00AE136A">
      <w:pPr>
        <w:pStyle w:val="ListParagraph"/>
        <w:numPr>
          <w:ilvl w:val="0"/>
          <w:numId w:val="9"/>
        </w:numPr>
      </w:pPr>
      <w:r>
        <w:t>King Tube airway and BVM</w:t>
      </w:r>
    </w:p>
    <w:p w14:paraId="4DBB227D" w14:textId="77777777" w:rsidR="00AE136A" w:rsidRDefault="00AE136A" w:rsidP="00AE136A">
      <w:pPr>
        <w:pStyle w:val="ListParagraph"/>
        <w:numPr>
          <w:ilvl w:val="0"/>
          <w:numId w:val="9"/>
        </w:numPr>
      </w:pPr>
      <w:r>
        <w:t>BVM only</w:t>
      </w:r>
    </w:p>
    <w:p w14:paraId="1F26E450" w14:textId="77777777" w:rsidR="00ED73B9" w:rsidRDefault="00ED73B9" w:rsidP="00AE136A">
      <w:pPr>
        <w:pStyle w:val="ListParagraph"/>
        <w:numPr>
          <w:ilvl w:val="0"/>
          <w:numId w:val="9"/>
        </w:numPr>
      </w:pPr>
      <w:r>
        <w:t>Pocket mask</w:t>
      </w:r>
    </w:p>
    <w:p w14:paraId="32118ECE" w14:textId="77777777" w:rsidR="00ED73B9" w:rsidRDefault="00ED73B9" w:rsidP="00ED73B9"/>
    <w:p w14:paraId="66A04216" w14:textId="3A0C7426" w:rsidR="00ED73B9" w:rsidRDefault="00ED73B9" w:rsidP="00ED73B9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="008430CD">
        <w:rPr>
          <w:u w:val="single"/>
        </w:rPr>
        <w:t>NOT</w:t>
      </w:r>
      <w:r>
        <w:t xml:space="preserve"> a contraindication for CPAP?</w:t>
      </w:r>
    </w:p>
    <w:p w14:paraId="2D142A3F" w14:textId="77777777" w:rsidR="00ED73B9" w:rsidRDefault="00ED73B9" w:rsidP="00ED73B9"/>
    <w:p w14:paraId="79A58E12" w14:textId="77777777" w:rsidR="00ED73B9" w:rsidRDefault="00ED73B9" w:rsidP="00ED73B9">
      <w:pPr>
        <w:pStyle w:val="ListParagraph"/>
        <w:numPr>
          <w:ilvl w:val="0"/>
          <w:numId w:val="10"/>
        </w:numPr>
      </w:pPr>
      <w:r>
        <w:t>Systolic BP &lt; 90</w:t>
      </w:r>
    </w:p>
    <w:p w14:paraId="5F484AEA" w14:textId="77777777" w:rsidR="001F7EA2" w:rsidRDefault="001F7EA2" w:rsidP="00ED73B9">
      <w:pPr>
        <w:pStyle w:val="ListParagraph"/>
        <w:numPr>
          <w:ilvl w:val="0"/>
          <w:numId w:val="10"/>
        </w:numPr>
      </w:pPr>
      <w:r>
        <w:t xml:space="preserve">Respiratory rate &gt; 24 / min despite O2 </w:t>
      </w:r>
    </w:p>
    <w:p w14:paraId="736ECEF1" w14:textId="77777777" w:rsidR="001F7EA2" w:rsidRDefault="001F7EA2" w:rsidP="00ED73B9">
      <w:pPr>
        <w:pStyle w:val="ListParagraph"/>
        <w:numPr>
          <w:ilvl w:val="0"/>
          <w:numId w:val="10"/>
        </w:numPr>
      </w:pPr>
      <w:r>
        <w:t>Trauma</w:t>
      </w:r>
    </w:p>
    <w:p w14:paraId="7D05EEE1" w14:textId="77777777" w:rsidR="00ED73B9" w:rsidRDefault="00ED73B9" w:rsidP="00ED73B9">
      <w:pPr>
        <w:pStyle w:val="ListParagraph"/>
        <w:numPr>
          <w:ilvl w:val="0"/>
          <w:numId w:val="10"/>
        </w:numPr>
      </w:pPr>
      <w:r>
        <w:t xml:space="preserve"> </w:t>
      </w:r>
      <w:r w:rsidR="001F7EA2">
        <w:t>Significant AMS such that patient is unable to follow verbal instructions or signal distress</w:t>
      </w:r>
    </w:p>
    <w:p w14:paraId="67AA2D57" w14:textId="77777777" w:rsidR="001F7EA2" w:rsidRDefault="001F7EA2" w:rsidP="001F7EA2"/>
    <w:p w14:paraId="069A4956" w14:textId="77777777" w:rsidR="001F7EA2" w:rsidRDefault="001F7EA2" w:rsidP="001F7EA2">
      <w:pPr>
        <w:pStyle w:val="ListParagraph"/>
        <w:numPr>
          <w:ilvl w:val="0"/>
          <w:numId w:val="1"/>
        </w:numPr>
      </w:pPr>
      <w:r>
        <w:t>Per the protocols, an EMT-B/IV can administer Nitro per standing orders.</w:t>
      </w:r>
    </w:p>
    <w:p w14:paraId="67FC1CD7" w14:textId="77777777" w:rsidR="001F7EA2" w:rsidRDefault="001F7EA2" w:rsidP="001F7EA2"/>
    <w:p w14:paraId="4DEB5193" w14:textId="77777777" w:rsidR="001F7EA2" w:rsidRDefault="001F7EA2" w:rsidP="001F7EA2">
      <w:pPr>
        <w:pStyle w:val="ListParagraph"/>
        <w:numPr>
          <w:ilvl w:val="0"/>
          <w:numId w:val="11"/>
        </w:numPr>
      </w:pPr>
      <w:r>
        <w:t>True</w:t>
      </w:r>
    </w:p>
    <w:p w14:paraId="57A55CB4" w14:textId="77777777" w:rsidR="001F7EA2" w:rsidRDefault="001F7EA2" w:rsidP="001F7EA2">
      <w:pPr>
        <w:pStyle w:val="ListParagraph"/>
        <w:numPr>
          <w:ilvl w:val="0"/>
          <w:numId w:val="11"/>
        </w:numPr>
      </w:pPr>
      <w:r>
        <w:t>False</w:t>
      </w:r>
    </w:p>
    <w:p w14:paraId="7DE2393B" w14:textId="77777777" w:rsidR="001F7EA2" w:rsidRDefault="001F7EA2" w:rsidP="001F7EA2"/>
    <w:p w14:paraId="6ABA9673" w14:textId="77777777" w:rsidR="001F7EA2" w:rsidRDefault="001F7EA2" w:rsidP="001F7EA2">
      <w:pPr>
        <w:pStyle w:val="ListParagraph"/>
        <w:numPr>
          <w:ilvl w:val="0"/>
          <w:numId w:val="1"/>
        </w:numPr>
      </w:pPr>
      <w:r>
        <w:t>Per the protoc</w:t>
      </w:r>
      <w:r w:rsidR="00094880">
        <w:t xml:space="preserve">ols, an EMT-B/IV can place an </w:t>
      </w:r>
      <w:proofErr w:type="spellStart"/>
      <w:r w:rsidR="00094880">
        <w:t>Intraosseus</w:t>
      </w:r>
      <w:proofErr w:type="spellEnd"/>
      <w:r w:rsidR="00094880">
        <w:t xml:space="preserve"> Cather</w:t>
      </w:r>
      <w:r>
        <w:t xml:space="preserve"> per standing orders.</w:t>
      </w:r>
    </w:p>
    <w:p w14:paraId="132AAA19" w14:textId="77777777" w:rsidR="001F7EA2" w:rsidRDefault="001F7EA2" w:rsidP="001F7EA2">
      <w:pPr>
        <w:ind w:left="360"/>
      </w:pPr>
    </w:p>
    <w:p w14:paraId="66CC3F45" w14:textId="77777777" w:rsidR="001F7EA2" w:rsidRDefault="001F7EA2" w:rsidP="001F7EA2">
      <w:pPr>
        <w:pStyle w:val="ListParagraph"/>
        <w:numPr>
          <w:ilvl w:val="0"/>
          <w:numId w:val="12"/>
        </w:numPr>
      </w:pPr>
      <w:r>
        <w:t>True</w:t>
      </w:r>
    </w:p>
    <w:p w14:paraId="44A43121" w14:textId="77777777" w:rsidR="001F7EA2" w:rsidRDefault="001F7EA2" w:rsidP="001F7EA2">
      <w:pPr>
        <w:pStyle w:val="ListParagraph"/>
        <w:numPr>
          <w:ilvl w:val="0"/>
          <w:numId w:val="12"/>
        </w:numPr>
      </w:pPr>
      <w:r>
        <w:t>False</w:t>
      </w:r>
    </w:p>
    <w:p w14:paraId="632AC989" w14:textId="77777777" w:rsidR="008430CD" w:rsidRDefault="008430CD" w:rsidP="008430CD"/>
    <w:p w14:paraId="4986F14A" w14:textId="3F7C8460" w:rsidR="008430CD" w:rsidRDefault="008430CD" w:rsidP="008430CD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8430CD">
        <w:rPr>
          <w:u w:val="single"/>
        </w:rPr>
        <w:t>NOT</w:t>
      </w:r>
      <w:r>
        <w:t xml:space="preserve"> a side effect of albuterol sulfate administration?</w:t>
      </w:r>
    </w:p>
    <w:p w14:paraId="2919025D" w14:textId="77777777" w:rsidR="008430CD" w:rsidRDefault="008430CD" w:rsidP="008430CD">
      <w:pPr>
        <w:ind w:left="1080"/>
      </w:pPr>
    </w:p>
    <w:p w14:paraId="7E14183D" w14:textId="274121BD" w:rsidR="008430CD" w:rsidRDefault="008430CD" w:rsidP="008430CD">
      <w:pPr>
        <w:pStyle w:val="ListParagraph"/>
        <w:numPr>
          <w:ilvl w:val="0"/>
          <w:numId w:val="13"/>
        </w:numPr>
      </w:pPr>
      <w:r>
        <w:t>Hypotension</w:t>
      </w:r>
    </w:p>
    <w:p w14:paraId="63F2DFCF" w14:textId="16540AF0" w:rsidR="008430CD" w:rsidRDefault="008430CD" w:rsidP="008430CD">
      <w:pPr>
        <w:pStyle w:val="ListParagraph"/>
        <w:numPr>
          <w:ilvl w:val="0"/>
          <w:numId w:val="13"/>
        </w:numPr>
      </w:pPr>
      <w:r>
        <w:t>Tachycardia</w:t>
      </w:r>
    </w:p>
    <w:p w14:paraId="588C382D" w14:textId="42113D87" w:rsidR="008430CD" w:rsidRDefault="008430CD" w:rsidP="008430CD">
      <w:pPr>
        <w:pStyle w:val="ListParagraph"/>
        <w:numPr>
          <w:ilvl w:val="0"/>
          <w:numId w:val="13"/>
        </w:numPr>
      </w:pPr>
      <w:r>
        <w:t xml:space="preserve">Dysrhythmia </w:t>
      </w:r>
    </w:p>
    <w:p w14:paraId="7F51C2E5" w14:textId="5A37C154" w:rsidR="006620DA" w:rsidRDefault="008430CD" w:rsidP="008430CD">
      <w:pPr>
        <w:pStyle w:val="ListParagraph"/>
        <w:numPr>
          <w:ilvl w:val="0"/>
          <w:numId w:val="13"/>
        </w:numPr>
      </w:pPr>
      <w:r>
        <w:t>Palpitations</w:t>
      </w:r>
    </w:p>
    <w:p w14:paraId="7EAED16C" w14:textId="77777777" w:rsidR="006620DA" w:rsidRDefault="006620DA" w:rsidP="008430CD"/>
    <w:p w14:paraId="31B5F168" w14:textId="44E482CB" w:rsidR="008430CD" w:rsidRDefault="006620DA" w:rsidP="006620DA">
      <w:pPr>
        <w:pStyle w:val="ListParagraph"/>
        <w:numPr>
          <w:ilvl w:val="0"/>
          <w:numId w:val="1"/>
        </w:numPr>
      </w:pPr>
      <w:r>
        <w:t xml:space="preserve">Which of the following are contraindications to the administration of </w:t>
      </w:r>
      <w:r w:rsidR="00852C44">
        <w:t>aspirin</w:t>
      </w:r>
      <w:r>
        <w:t>?</w:t>
      </w:r>
    </w:p>
    <w:p w14:paraId="7E82C3DB" w14:textId="77777777" w:rsidR="006620DA" w:rsidRDefault="006620DA" w:rsidP="006620DA"/>
    <w:p w14:paraId="1751C6B6" w14:textId="2BB69C56" w:rsidR="006620DA" w:rsidRDefault="006620DA" w:rsidP="006620DA">
      <w:pPr>
        <w:pStyle w:val="ListParagraph"/>
        <w:numPr>
          <w:ilvl w:val="0"/>
          <w:numId w:val="14"/>
        </w:numPr>
      </w:pPr>
      <w:r>
        <w:t>Pt. taking Coumadin</w:t>
      </w:r>
    </w:p>
    <w:p w14:paraId="3740F5E8" w14:textId="6103D97F" w:rsidR="006620DA" w:rsidRDefault="006620DA" w:rsidP="006620DA">
      <w:pPr>
        <w:pStyle w:val="ListParagraph"/>
        <w:numPr>
          <w:ilvl w:val="0"/>
          <w:numId w:val="14"/>
        </w:numPr>
      </w:pPr>
      <w:r>
        <w:t>Pt. with active GI bleed</w:t>
      </w:r>
    </w:p>
    <w:p w14:paraId="657F559A" w14:textId="1FC8740F" w:rsidR="006620DA" w:rsidRDefault="006620DA" w:rsidP="006620DA">
      <w:pPr>
        <w:pStyle w:val="ListParagraph"/>
        <w:numPr>
          <w:ilvl w:val="0"/>
          <w:numId w:val="14"/>
        </w:numPr>
      </w:pPr>
      <w:r>
        <w:t>Pt. taking Plavix</w:t>
      </w:r>
    </w:p>
    <w:p w14:paraId="6BBBD432" w14:textId="68191A85" w:rsidR="006620DA" w:rsidRDefault="006620DA" w:rsidP="006620DA">
      <w:pPr>
        <w:pStyle w:val="ListParagraph"/>
        <w:numPr>
          <w:ilvl w:val="0"/>
          <w:numId w:val="14"/>
        </w:numPr>
      </w:pPr>
      <w:r>
        <w:t>All of the above</w:t>
      </w:r>
    </w:p>
    <w:p w14:paraId="13A518FE" w14:textId="77777777" w:rsidR="006620DA" w:rsidRDefault="006620DA" w:rsidP="006620DA"/>
    <w:p w14:paraId="6EE98AFB" w14:textId="7250BF29" w:rsidR="006620DA" w:rsidRDefault="006620DA" w:rsidP="006620DA">
      <w:pPr>
        <w:pStyle w:val="ListParagraph"/>
        <w:numPr>
          <w:ilvl w:val="0"/>
          <w:numId w:val="1"/>
        </w:numPr>
      </w:pPr>
      <w:r>
        <w:t>Which of the following patient groups should receive D25?</w:t>
      </w:r>
    </w:p>
    <w:p w14:paraId="1085C04A" w14:textId="77777777" w:rsidR="006620DA" w:rsidRDefault="006620DA" w:rsidP="006620DA"/>
    <w:p w14:paraId="2FD4CFF0" w14:textId="4DECDA66" w:rsidR="006620DA" w:rsidRDefault="006620DA" w:rsidP="006620DA">
      <w:pPr>
        <w:pStyle w:val="ListParagraph"/>
        <w:numPr>
          <w:ilvl w:val="0"/>
          <w:numId w:val="15"/>
        </w:numPr>
      </w:pPr>
      <w:r>
        <w:t>Children under the age of 12</w:t>
      </w:r>
    </w:p>
    <w:p w14:paraId="123A0095" w14:textId="0ECFBFA1" w:rsidR="006620DA" w:rsidRDefault="006620DA" w:rsidP="006620DA">
      <w:pPr>
        <w:pStyle w:val="ListParagraph"/>
        <w:numPr>
          <w:ilvl w:val="0"/>
          <w:numId w:val="15"/>
        </w:numPr>
      </w:pPr>
      <w:r>
        <w:t>Children ages 1-8</w:t>
      </w:r>
    </w:p>
    <w:p w14:paraId="576312A9" w14:textId="71C50ABC" w:rsidR="006620DA" w:rsidRDefault="006620DA" w:rsidP="006620DA">
      <w:pPr>
        <w:pStyle w:val="ListParagraph"/>
        <w:numPr>
          <w:ilvl w:val="0"/>
          <w:numId w:val="15"/>
        </w:numPr>
      </w:pPr>
      <w:r>
        <w:t>Children ages 3-12</w:t>
      </w:r>
    </w:p>
    <w:p w14:paraId="52F73BFC" w14:textId="56804402" w:rsidR="006620DA" w:rsidRDefault="006620DA" w:rsidP="006620DA">
      <w:pPr>
        <w:pStyle w:val="ListParagraph"/>
        <w:numPr>
          <w:ilvl w:val="0"/>
          <w:numId w:val="15"/>
        </w:numPr>
      </w:pPr>
      <w:r>
        <w:t>Anyone under the age of 18</w:t>
      </w:r>
    </w:p>
    <w:p w14:paraId="70DA5722" w14:textId="77777777" w:rsidR="006620DA" w:rsidRDefault="006620DA" w:rsidP="006620DA"/>
    <w:p w14:paraId="034D9690" w14:textId="44A585E8" w:rsidR="006620DA" w:rsidRDefault="006620DA" w:rsidP="006620DA">
      <w:pPr>
        <w:pStyle w:val="ListParagraph"/>
        <w:numPr>
          <w:ilvl w:val="0"/>
          <w:numId w:val="1"/>
        </w:numPr>
      </w:pPr>
      <w:r>
        <w:t>What is the pediatric dose of naloxone (Narcan)?</w:t>
      </w:r>
    </w:p>
    <w:p w14:paraId="5295B24E" w14:textId="77777777" w:rsidR="006620DA" w:rsidRDefault="006620DA" w:rsidP="006620DA"/>
    <w:p w14:paraId="7D24AD66" w14:textId="173842C8" w:rsidR="006620DA" w:rsidRDefault="006620DA" w:rsidP="006620DA">
      <w:pPr>
        <w:pStyle w:val="ListParagraph"/>
        <w:numPr>
          <w:ilvl w:val="0"/>
          <w:numId w:val="16"/>
        </w:numPr>
      </w:pPr>
      <w:r>
        <w:t>0.02 mg/kg titrated to effect up to 2 mg</w:t>
      </w:r>
    </w:p>
    <w:p w14:paraId="031D2A6E" w14:textId="407A5245" w:rsidR="006620DA" w:rsidRDefault="006620DA" w:rsidP="006620DA">
      <w:pPr>
        <w:pStyle w:val="ListParagraph"/>
        <w:numPr>
          <w:ilvl w:val="0"/>
          <w:numId w:val="16"/>
        </w:numPr>
      </w:pPr>
      <w:r>
        <w:t>1 mg/kg titrated to effect up to 2 mg</w:t>
      </w:r>
    </w:p>
    <w:p w14:paraId="391D9F70" w14:textId="78024D14" w:rsidR="006620DA" w:rsidRDefault="006620DA" w:rsidP="006620DA">
      <w:pPr>
        <w:pStyle w:val="ListParagraph"/>
        <w:numPr>
          <w:ilvl w:val="0"/>
          <w:numId w:val="16"/>
        </w:numPr>
      </w:pPr>
      <w:r>
        <w:t>0.01 mg/kg titrated to effect up to 2 mg</w:t>
      </w:r>
    </w:p>
    <w:p w14:paraId="2FB2FEF4" w14:textId="2F4A8719" w:rsidR="006620DA" w:rsidRDefault="006620DA" w:rsidP="006620DA">
      <w:pPr>
        <w:pStyle w:val="ListParagraph"/>
        <w:numPr>
          <w:ilvl w:val="0"/>
          <w:numId w:val="16"/>
        </w:numPr>
      </w:pPr>
      <w:r>
        <w:t>0.5 mg titrated to effect up to 2 mg</w:t>
      </w:r>
    </w:p>
    <w:p w14:paraId="0B53F77F" w14:textId="77777777" w:rsidR="006620DA" w:rsidRDefault="006620DA" w:rsidP="006620DA"/>
    <w:p w14:paraId="4BDE4F8F" w14:textId="491D7595" w:rsidR="006620DA" w:rsidRDefault="006620DA" w:rsidP="006620DA">
      <w:pPr>
        <w:pStyle w:val="ListParagraph"/>
        <w:numPr>
          <w:ilvl w:val="0"/>
          <w:numId w:val="1"/>
        </w:numPr>
      </w:pPr>
      <w:r>
        <w:t>Which of the following is true regarding the use of handcuffs with patients?</w:t>
      </w:r>
    </w:p>
    <w:p w14:paraId="2F5E50B0" w14:textId="77777777" w:rsidR="006620DA" w:rsidRDefault="006620DA" w:rsidP="006620DA"/>
    <w:p w14:paraId="2ACB7F31" w14:textId="2F3581DF" w:rsidR="006620DA" w:rsidRDefault="006620DA" w:rsidP="006620DA">
      <w:pPr>
        <w:pStyle w:val="ListParagraph"/>
        <w:numPr>
          <w:ilvl w:val="0"/>
          <w:numId w:val="17"/>
        </w:numPr>
      </w:pPr>
      <w:r>
        <w:t>A LEO must always accompany the handcuffed patient, no exceptions</w:t>
      </w:r>
    </w:p>
    <w:p w14:paraId="5BDB505E" w14:textId="59853655" w:rsidR="006620DA" w:rsidRDefault="006620DA" w:rsidP="006620DA">
      <w:pPr>
        <w:pStyle w:val="ListParagraph"/>
        <w:numPr>
          <w:ilvl w:val="0"/>
          <w:numId w:val="17"/>
        </w:numPr>
      </w:pPr>
      <w:r>
        <w:t>The pt. must never be placed in a supine position</w:t>
      </w:r>
    </w:p>
    <w:p w14:paraId="0F9CF0B4" w14:textId="2D4CBB96" w:rsidR="006620DA" w:rsidRDefault="006620DA" w:rsidP="006620DA">
      <w:pPr>
        <w:pStyle w:val="ListParagraph"/>
        <w:numPr>
          <w:ilvl w:val="0"/>
          <w:numId w:val="17"/>
        </w:numPr>
      </w:pPr>
      <w:r>
        <w:t>The pt. must never be placed in a prone position</w:t>
      </w:r>
    </w:p>
    <w:p w14:paraId="66823C35" w14:textId="543DAA05" w:rsidR="006620DA" w:rsidRDefault="006620DA" w:rsidP="006620DA">
      <w:pPr>
        <w:pStyle w:val="ListParagraph"/>
        <w:numPr>
          <w:ilvl w:val="0"/>
          <w:numId w:val="17"/>
        </w:numPr>
      </w:pPr>
      <w:r>
        <w:t>The pt. must remain in a sitting position</w:t>
      </w:r>
    </w:p>
    <w:p w14:paraId="054C1E93" w14:textId="77777777" w:rsidR="006620DA" w:rsidRDefault="006620DA" w:rsidP="006620DA"/>
    <w:p w14:paraId="5DE3F4FE" w14:textId="414B12C2" w:rsidR="006620DA" w:rsidRDefault="006620DA" w:rsidP="006620DA">
      <w:pPr>
        <w:pStyle w:val="ListParagraph"/>
        <w:numPr>
          <w:ilvl w:val="0"/>
          <w:numId w:val="1"/>
        </w:numPr>
      </w:pPr>
      <w:r>
        <w:t>Which of the following is not associated with heat exhaustion?</w:t>
      </w:r>
    </w:p>
    <w:p w14:paraId="0D3A97A2" w14:textId="77777777" w:rsidR="006620DA" w:rsidRDefault="006620DA" w:rsidP="006620DA"/>
    <w:p w14:paraId="50E6EBB0" w14:textId="5E259024" w:rsidR="006620DA" w:rsidRDefault="006620DA" w:rsidP="006620DA">
      <w:pPr>
        <w:pStyle w:val="ListParagraph"/>
        <w:numPr>
          <w:ilvl w:val="0"/>
          <w:numId w:val="18"/>
        </w:numPr>
      </w:pPr>
      <w:r>
        <w:t>Hypotension</w:t>
      </w:r>
    </w:p>
    <w:p w14:paraId="45ECA7D6" w14:textId="53756683" w:rsidR="006620DA" w:rsidRDefault="006620DA" w:rsidP="006620DA">
      <w:pPr>
        <w:pStyle w:val="ListParagraph"/>
        <w:numPr>
          <w:ilvl w:val="0"/>
          <w:numId w:val="18"/>
        </w:numPr>
      </w:pPr>
      <w:r>
        <w:t xml:space="preserve">Tachypnea </w:t>
      </w:r>
    </w:p>
    <w:p w14:paraId="7B890AEF" w14:textId="1841F4A2" w:rsidR="006620DA" w:rsidRDefault="006620DA" w:rsidP="006620DA">
      <w:pPr>
        <w:pStyle w:val="ListParagraph"/>
        <w:numPr>
          <w:ilvl w:val="0"/>
          <w:numId w:val="18"/>
        </w:numPr>
      </w:pPr>
      <w:r>
        <w:t>Anxiety</w:t>
      </w:r>
    </w:p>
    <w:p w14:paraId="59EA9AD0" w14:textId="3DF289CA" w:rsidR="006620DA" w:rsidRDefault="006620DA" w:rsidP="006620DA">
      <w:pPr>
        <w:pStyle w:val="ListParagraph"/>
        <w:numPr>
          <w:ilvl w:val="0"/>
          <w:numId w:val="18"/>
        </w:numPr>
      </w:pPr>
      <w:r>
        <w:t>All of the above are common findings in heat exhaustion</w:t>
      </w:r>
    </w:p>
    <w:p w14:paraId="3552A0E0" w14:textId="77777777" w:rsidR="006620DA" w:rsidRDefault="006620DA" w:rsidP="006620DA"/>
    <w:p w14:paraId="4EA80DC2" w14:textId="3E6BBD2F" w:rsidR="006620DA" w:rsidRDefault="006620DA" w:rsidP="008A6DCD">
      <w:pPr>
        <w:pStyle w:val="ListParagraph"/>
        <w:numPr>
          <w:ilvl w:val="0"/>
          <w:numId w:val="1"/>
        </w:numPr>
      </w:pPr>
      <w:r>
        <w:t xml:space="preserve">A patient with abdominal </w:t>
      </w:r>
      <w:r w:rsidR="008A6DCD">
        <w:t>pain and signs of shock, which of the following is true?</w:t>
      </w:r>
    </w:p>
    <w:p w14:paraId="16BCD5A6" w14:textId="77777777" w:rsidR="008A6DCD" w:rsidRDefault="008A6DCD" w:rsidP="008A6DCD"/>
    <w:p w14:paraId="291B55F1" w14:textId="26EC8C24" w:rsidR="008A6DCD" w:rsidRDefault="008A6DCD" w:rsidP="008A6DCD">
      <w:pPr>
        <w:pStyle w:val="ListParagraph"/>
        <w:numPr>
          <w:ilvl w:val="0"/>
          <w:numId w:val="19"/>
        </w:numPr>
      </w:pPr>
      <w:r>
        <w:t>At least one IV should be established</w:t>
      </w:r>
    </w:p>
    <w:p w14:paraId="18BCBB18" w14:textId="525B80BD" w:rsidR="008A6DCD" w:rsidRDefault="008A6DCD" w:rsidP="008A6DCD">
      <w:pPr>
        <w:pStyle w:val="ListParagraph"/>
        <w:numPr>
          <w:ilvl w:val="0"/>
          <w:numId w:val="19"/>
        </w:numPr>
      </w:pPr>
      <w:r>
        <w:t>A minimum of 2 large bore IV’s should be established</w:t>
      </w:r>
    </w:p>
    <w:p w14:paraId="1B66B99D" w14:textId="233BC2ED" w:rsidR="008A6DCD" w:rsidRDefault="008A6DCD" w:rsidP="008A6DCD">
      <w:pPr>
        <w:pStyle w:val="ListParagraph"/>
        <w:numPr>
          <w:ilvl w:val="0"/>
          <w:numId w:val="19"/>
        </w:numPr>
      </w:pPr>
      <w:r>
        <w:t>There is no protocol specification regarding IV’s, this aspect of care is up to the discretion of the EMT providing care</w:t>
      </w:r>
    </w:p>
    <w:p w14:paraId="7267147C" w14:textId="0203943C" w:rsidR="008A6DCD" w:rsidRDefault="008A6DCD" w:rsidP="008A6DCD">
      <w:pPr>
        <w:pStyle w:val="ListParagraph"/>
        <w:numPr>
          <w:ilvl w:val="0"/>
          <w:numId w:val="19"/>
        </w:numPr>
      </w:pPr>
      <w:r>
        <w:t>IV’s started should be prudent and necessary to the situation</w:t>
      </w:r>
    </w:p>
    <w:p w14:paraId="11D73534" w14:textId="138FACAF" w:rsidR="008A6DCD" w:rsidRDefault="008A6DCD" w:rsidP="008A6DCD">
      <w:pPr>
        <w:pStyle w:val="ListParagraph"/>
        <w:numPr>
          <w:ilvl w:val="0"/>
          <w:numId w:val="1"/>
        </w:numPr>
      </w:pPr>
      <w:r>
        <w:lastRenderedPageBreak/>
        <w:t>Which of the following drug sets must the EMT-IV always get a physician order for?</w:t>
      </w:r>
    </w:p>
    <w:p w14:paraId="0820C42A" w14:textId="77777777" w:rsidR="008A6DCD" w:rsidRDefault="008A6DCD" w:rsidP="008A6DCD"/>
    <w:p w14:paraId="5358AD42" w14:textId="7316034A" w:rsidR="008A6DCD" w:rsidRDefault="008A6DCD" w:rsidP="008A6DCD">
      <w:pPr>
        <w:pStyle w:val="ListParagraph"/>
        <w:numPr>
          <w:ilvl w:val="0"/>
          <w:numId w:val="20"/>
        </w:numPr>
      </w:pPr>
      <w:r>
        <w:t>Albuterol and Narcan</w:t>
      </w:r>
    </w:p>
    <w:p w14:paraId="0BFB9386" w14:textId="55878DFD" w:rsidR="008A6DCD" w:rsidRDefault="008A6DCD" w:rsidP="008A6DCD">
      <w:pPr>
        <w:pStyle w:val="ListParagraph"/>
        <w:numPr>
          <w:ilvl w:val="0"/>
          <w:numId w:val="20"/>
        </w:numPr>
      </w:pPr>
      <w:r>
        <w:t>Albuterol and D50</w:t>
      </w:r>
    </w:p>
    <w:p w14:paraId="2E892984" w14:textId="5F0A7BB4" w:rsidR="008A6DCD" w:rsidRDefault="008A6DCD" w:rsidP="008A6DCD">
      <w:pPr>
        <w:pStyle w:val="ListParagraph"/>
        <w:numPr>
          <w:ilvl w:val="0"/>
          <w:numId w:val="20"/>
        </w:numPr>
      </w:pPr>
      <w:r>
        <w:t>Narcan, Albuterol, D50 and Zofran ODT</w:t>
      </w:r>
    </w:p>
    <w:p w14:paraId="1FE3178F" w14:textId="62F33BC9" w:rsidR="0038025C" w:rsidRDefault="0038025C" w:rsidP="008A6DCD">
      <w:pPr>
        <w:pStyle w:val="ListParagraph"/>
        <w:numPr>
          <w:ilvl w:val="0"/>
          <w:numId w:val="20"/>
        </w:numPr>
      </w:pPr>
      <w:r>
        <w:t>Albuterol, Zofran ODT</w:t>
      </w:r>
    </w:p>
    <w:p w14:paraId="660B84D1" w14:textId="77777777" w:rsidR="0038025C" w:rsidRDefault="0038025C" w:rsidP="0038025C"/>
    <w:p w14:paraId="60851C27" w14:textId="1139F143" w:rsidR="0038025C" w:rsidRDefault="0038025C" w:rsidP="0038025C">
      <w:pPr>
        <w:pStyle w:val="ListParagraph"/>
        <w:numPr>
          <w:ilvl w:val="0"/>
          <w:numId w:val="1"/>
        </w:numPr>
      </w:pPr>
      <w:r>
        <w:t>Which of the following is true in regard to DNR orders?</w:t>
      </w:r>
    </w:p>
    <w:p w14:paraId="6D95E5B9" w14:textId="77777777" w:rsidR="0038025C" w:rsidRDefault="0038025C" w:rsidP="0038025C"/>
    <w:p w14:paraId="774D0FA0" w14:textId="63708FEF" w:rsidR="0038025C" w:rsidRDefault="0038025C" w:rsidP="0038025C">
      <w:pPr>
        <w:pStyle w:val="ListParagraph"/>
        <w:numPr>
          <w:ilvl w:val="0"/>
          <w:numId w:val="21"/>
        </w:numPr>
      </w:pPr>
      <w:r>
        <w:t>For the order to be honored, it must be the original, no photocopies or facsimiles allowed</w:t>
      </w:r>
    </w:p>
    <w:p w14:paraId="423E19CC" w14:textId="439EE857" w:rsidR="0038025C" w:rsidRDefault="0038025C" w:rsidP="0038025C">
      <w:pPr>
        <w:pStyle w:val="ListParagraph"/>
        <w:numPr>
          <w:ilvl w:val="0"/>
          <w:numId w:val="21"/>
        </w:numPr>
      </w:pPr>
      <w:r>
        <w:t>A bracelet or medical alert tag identifying DNR status should be accepted the same as a signed paper documenting the same</w:t>
      </w:r>
    </w:p>
    <w:p w14:paraId="4D51510B" w14:textId="4B9FAD75" w:rsidR="0038025C" w:rsidRDefault="0038025C" w:rsidP="0038025C">
      <w:pPr>
        <w:pStyle w:val="ListParagraph"/>
        <w:numPr>
          <w:ilvl w:val="0"/>
          <w:numId w:val="21"/>
        </w:numPr>
      </w:pPr>
      <w:r>
        <w:t>DNR orders must be renewed annually, orders older than 12 months are invalid</w:t>
      </w:r>
    </w:p>
    <w:p w14:paraId="4244272C" w14:textId="4E6B4945" w:rsidR="0038025C" w:rsidRDefault="0038025C" w:rsidP="0038025C">
      <w:pPr>
        <w:pStyle w:val="ListParagraph"/>
        <w:numPr>
          <w:ilvl w:val="0"/>
          <w:numId w:val="21"/>
        </w:numPr>
      </w:pPr>
      <w:r>
        <w:t>Verbal DNR orders from a spouse or family member are to be treated as a signed paper would be</w:t>
      </w:r>
    </w:p>
    <w:p w14:paraId="47CE3F9D" w14:textId="77777777" w:rsidR="0038025C" w:rsidRDefault="0038025C" w:rsidP="0038025C"/>
    <w:p w14:paraId="5CA8B43D" w14:textId="55EE348B" w:rsidR="0038025C" w:rsidRDefault="008026D7" w:rsidP="008026D7">
      <w:pPr>
        <w:pStyle w:val="ListParagraph"/>
        <w:numPr>
          <w:ilvl w:val="0"/>
          <w:numId w:val="1"/>
        </w:numPr>
      </w:pPr>
      <w:r>
        <w:t>Which of the following is true regarding acceptance of a refusal on a minor?</w:t>
      </w:r>
    </w:p>
    <w:p w14:paraId="4C8F8ADC" w14:textId="77777777" w:rsidR="008026D7" w:rsidRDefault="008026D7" w:rsidP="008026D7"/>
    <w:p w14:paraId="3F9F9C21" w14:textId="61B38F0C" w:rsidR="008026D7" w:rsidRDefault="008026D7" w:rsidP="008026D7">
      <w:pPr>
        <w:pStyle w:val="ListParagraph"/>
        <w:numPr>
          <w:ilvl w:val="0"/>
          <w:numId w:val="22"/>
        </w:numPr>
      </w:pPr>
      <w:r>
        <w:t>A parent must be on scene in order to refuse any minor</w:t>
      </w:r>
    </w:p>
    <w:p w14:paraId="69357A13" w14:textId="0BDC56A0" w:rsidR="008026D7" w:rsidRDefault="008026D7" w:rsidP="008026D7">
      <w:pPr>
        <w:pStyle w:val="ListParagraph"/>
        <w:numPr>
          <w:ilvl w:val="0"/>
          <w:numId w:val="22"/>
        </w:numPr>
      </w:pPr>
      <w:r>
        <w:t>In the event of a child that does not require transport, the child can be left in the care of a teacher at his/her school</w:t>
      </w:r>
    </w:p>
    <w:p w14:paraId="4B6C1131" w14:textId="1EF3F917" w:rsidR="008026D7" w:rsidRDefault="008026D7" w:rsidP="008026D7">
      <w:pPr>
        <w:pStyle w:val="ListParagraph"/>
        <w:numPr>
          <w:ilvl w:val="0"/>
          <w:numId w:val="22"/>
        </w:numPr>
      </w:pPr>
      <w:r>
        <w:t>A child that does not require transport can be left with a grandparent</w:t>
      </w:r>
    </w:p>
    <w:p w14:paraId="3A978A1B" w14:textId="4AC535BC" w:rsidR="00A70BB1" w:rsidRDefault="00A70BB1" w:rsidP="008026D7">
      <w:pPr>
        <w:pStyle w:val="ListParagraph"/>
        <w:numPr>
          <w:ilvl w:val="0"/>
          <w:numId w:val="22"/>
        </w:numPr>
      </w:pPr>
      <w:r>
        <w:t>B &amp; C</w:t>
      </w:r>
    </w:p>
    <w:p w14:paraId="629A0BD8" w14:textId="77777777" w:rsidR="00A70BB1" w:rsidRDefault="00A70BB1" w:rsidP="00A70BB1"/>
    <w:p w14:paraId="4D5CDBCB" w14:textId="53222916" w:rsidR="00A70BB1" w:rsidRDefault="00A70BB1" w:rsidP="00A70BB1">
      <w:pPr>
        <w:pStyle w:val="ListParagraph"/>
        <w:numPr>
          <w:ilvl w:val="0"/>
          <w:numId w:val="1"/>
        </w:numPr>
      </w:pPr>
      <w:r>
        <w:t>In regards to the use of a tourniquet, which of the following is true?</w:t>
      </w:r>
    </w:p>
    <w:p w14:paraId="250F7FE8" w14:textId="77777777" w:rsidR="00A70BB1" w:rsidRDefault="00A70BB1" w:rsidP="00A70BB1"/>
    <w:p w14:paraId="72BE4BCC" w14:textId="46E78D69" w:rsidR="00A70BB1" w:rsidRDefault="00A70BB1" w:rsidP="00A70BB1">
      <w:pPr>
        <w:pStyle w:val="ListParagraph"/>
        <w:numPr>
          <w:ilvl w:val="0"/>
          <w:numId w:val="23"/>
        </w:numPr>
      </w:pPr>
      <w:r>
        <w:t>There is little likelihood of injury from the tourniquet if removed within one hour</w:t>
      </w:r>
    </w:p>
    <w:p w14:paraId="600DC0CD" w14:textId="6E6BBEA3" w:rsidR="00A70BB1" w:rsidRDefault="00A70BB1" w:rsidP="00A70BB1">
      <w:pPr>
        <w:pStyle w:val="ListParagraph"/>
        <w:numPr>
          <w:ilvl w:val="0"/>
          <w:numId w:val="23"/>
        </w:numPr>
      </w:pPr>
      <w:r>
        <w:t>If bleeding appears to be controlled and transport is long, the EMT can attempt to remove the tourniquet</w:t>
      </w:r>
    </w:p>
    <w:p w14:paraId="25C76B4A" w14:textId="77FA4003" w:rsidR="00A70BB1" w:rsidRDefault="00A70BB1" w:rsidP="00A70BB1">
      <w:pPr>
        <w:pStyle w:val="ListParagraph"/>
        <w:numPr>
          <w:ilvl w:val="0"/>
          <w:numId w:val="23"/>
        </w:numPr>
      </w:pPr>
      <w:r>
        <w:t>If the wound is close to a joint, the tourniquet may be applied over the joint</w:t>
      </w:r>
    </w:p>
    <w:p w14:paraId="47D95763" w14:textId="20A9CE83" w:rsidR="00A70BB1" w:rsidRDefault="00A70BB1" w:rsidP="00A70BB1">
      <w:pPr>
        <w:pStyle w:val="ListParagraph"/>
        <w:numPr>
          <w:ilvl w:val="0"/>
          <w:numId w:val="23"/>
        </w:numPr>
      </w:pPr>
      <w:r>
        <w:t>Direct pressure, proximal pressure points, pressure dressings, and elevating the injury site should all be attempted before tourniquet is even considered</w:t>
      </w:r>
    </w:p>
    <w:p w14:paraId="5676A521" w14:textId="77777777" w:rsidR="00A70BB1" w:rsidRDefault="00A70BB1" w:rsidP="00A70BB1"/>
    <w:p w14:paraId="4717DD67" w14:textId="6ACC232F" w:rsidR="00A70BB1" w:rsidRDefault="00A70BB1" w:rsidP="00A70BB1">
      <w:pPr>
        <w:pStyle w:val="ListParagraph"/>
        <w:numPr>
          <w:ilvl w:val="0"/>
          <w:numId w:val="1"/>
        </w:numPr>
      </w:pPr>
      <w:r>
        <w:t>Which of the following does not require transport to the ER?</w:t>
      </w:r>
    </w:p>
    <w:p w14:paraId="2DB7E730" w14:textId="77777777" w:rsidR="00A70BB1" w:rsidRDefault="00A70BB1" w:rsidP="00A70BB1"/>
    <w:p w14:paraId="7A2AB051" w14:textId="04C860F5" w:rsidR="00A70BB1" w:rsidRDefault="00A70BB1" w:rsidP="00A70BB1">
      <w:pPr>
        <w:pStyle w:val="ListParagraph"/>
        <w:numPr>
          <w:ilvl w:val="0"/>
          <w:numId w:val="24"/>
        </w:numPr>
      </w:pPr>
      <w:r>
        <w:t>TASER probe in the eye</w:t>
      </w:r>
    </w:p>
    <w:p w14:paraId="52BB1EA4" w14:textId="2A478F98" w:rsidR="00A70BB1" w:rsidRDefault="00A70BB1" w:rsidP="00A70BB1">
      <w:pPr>
        <w:pStyle w:val="ListParagraph"/>
        <w:numPr>
          <w:ilvl w:val="0"/>
          <w:numId w:val="24"/>
        </w:numPr>
      </w:pPr>
      <w:r>
        <w:t>TASER probe in the neck</w:t>
      </w:r>
    </w:p>
    <w:p w14:paraId="6DC14381" w14:textId="77792388" w:rsidR="00A70BB1" w:rsidRDefault="00A70BB1" w:rsidP="00A70BB1">
      <w:pPr>
        <w:pStyle w:val="ListParagraph"/>
        <w:numPr>
          <w:ilvl w:val="0"/>
          <w:numId w:val="24"/>
        </w:numPr>
      </w:pPr>
      <w:r>
        <w:t>TASER probe in the genitals</w:t>
      </w:r>
    </w:p>
    <w:p w14:paraId="4A3F3FA3" w14:textId="4486EB74" w:rsidR="00A70BB1" w:rsidRDefault="00A70BB1" w:rsidP="00A70BB1">
      <w:pPr>
        <w:pStyle w:val="ListParagraph"/>
        <w:numPr>
          <w:ilvl w:val="0"/>
          <w:numId w:val="24"/>
        </w:numPr>
      </w:pPr>
      <w:r>
        <w:t>TASER probe in the lips</w:t>
      </w:r>
    </w:p>
    <w:p w14:paraId="7D551801" w14:textId="359C9D18" w:rsidR="00A70BB1" w:rsidRDefault="00704B4C" w:rsidP="00704B4C">
      <w:pPr>
        <w:pStyle w:val="ListParagraph"/>
        <w:numPr>
          <w:ilvl w:val="0"/>
          <w:numId w:val="1"/>
        </w:numPr>
      </w:pPr>
      <w:r>
        <w:lastRenderedPageBreak/>
        <w:t>In which of the following hypoglycemia patients should every possible effort to transport be made?</w:t>
      </w:r>
    </w:p>
    <w:p w14:paraId="5A506816" w14:textId="77777777" w:rsidR="00704B4C" w:rsidRDefault="00704B4C" w:rsidP="00704B4C"/>
    <w:p w14:paraId="5099938B" w14:textId="24882EC9" w:rsidR="00704B4C" w:rsidRDefault="00704B4C" w:rsidP="00704B4C">
      <w:pPr>
        <w:pStyle w:val="ListParagraph"/>
        <w:numPr>
          <w:ilvl w:val="0"/>
          <w:numId w:val="25"/>
        </w:numPr>
      </w:pPr>
      <w:r>
        <w:t>A pt. taking oral hypoglycemic</w:t>
      </w:r>
      <w:r w:rsidR="00A716E7">
        <w:t xml:space="preserve"> meds</w:t>
      </w:r>
    </w:p>
    <w:p w14:paraId="2EBE2525" w14:textId="322484E0" w:rsidR="00704B4C" w:rsidRDefault="00704B4C" w:rsidP="00704B4C">
      <w:pPr>
        <w:pStyle w:val="ListParagraph"/>
        <w:numPr>
          <w:ilvl w:val="0"/>
          <w:numId w:val="25"/>
        </w:numPr>
      </w:pPr>
      <w:r>
        <w:t>A pt. with no Hx of diabetes who presents with hypoglycemia</w:t>
      </w:r>
    </w:p>
    <w:p w14:paraId="1636BC2B" w14:textId="787AFC35" w:rsidR="00704B4C" w:rsidRDefault="00704B4C" w:rsidP="00704B4C">
      <w:pPr>
        <w:pStyle w:val="ListParagraph"/>
        <w:numPr>
          <w:ilvl w:val="0"/>
          <w:numId w:val="25"/>
        </w:numPr>
      </w:pPr>
      <w:r>
        <w:t>A type 1 diabetic who took their insulin this morning and forgot to eat</w:t>
      </w:r>
    </w:p>
    <w:p w14:paraId="76E6348D" w14:textId="72EB67FA" w:rsidR="00704B4C" w:rsidRDefault="00704B4C" w:rsidP="00704B4C">
      <w:pPr>
        <w:pStyle w:val="ListParagraph"/>
        <w:numPr>
          <w:ilvl w:val="0"/>
          <w:numId w:val="25"/>
        </w:numPr>
      </w:pPr>
      <w:r>
        <w:t>All of the above</w:t>
      </w:r>
    </w:p>
    <w:p w14:paraId="212A682E" w14:textId="57118757" w:rsidR="00704B4C" w:rsidRDefault="00704B4C" w:rsidP="00704B4C">
      <w:pPr>
        <w:pStyle w:val="ListParagraph"/>
        <w:numPr>
          <w:ilvl w:val="0"/>
          <w:numId w:val="25"/>
        </w:numPr>
      </w:pPr>
      <w:r>
        <w:t>A &amp; B</w:t>
      </w:r>
    </w:p>
    <w:p w14:paraId="4C00D5A9" w14:textId="77777777" w:rsidR="00704B4C" w:rsidRDefault="00704B4C" w:rsidP="00704B4C"/>
    <w:p w14:paraId="69D19DE5" w14:textId="3F9F9722" w:rsidR="00704B4C" w:rsidRDefault="009060BA" w:rsidP="009060BA">
      <w:pPr>
        <w:pStyle w:val="ListParagraph"/>
        <w:numPr>
          <w:ilvl w:val="0"/>
          <w:numId w:val="1"/>
        </w:numPr>
      </w:pPr>
      <w:r>
        <w:t>What is the proper compression to ventilation ratio for neo-natal resuscitation?</w:t>
      </w:r>
    </w:p>
    <w:p w14:paraId="7E059907" w14:textId="77777777" w:rsidR="009060BA" w:rsidRDefault="009060BA" w:rsidP="009060BA">
      <w:pPr>
        <w:ind w:left="1080"/>
      </w:pPr>
    </w:p>
    <w:p w14:paraId="1B2504D0" w14:textId="4082B8F4" w:rsidR="009060BA" w:rsidRDefault="009060BA" w:rsidP="009060BA">
      <w:pPr>
        <w:pStyle w:val="ListParagraph"/>
        <w:numPr>
          <w:ilvl w:val="0"/>
          <w:numId w:val="26"/>
        </w:numPr>
      </w:pPr>
      <w:r>
        <w:t>3:1</w:t>
      </w:r>
    </w:p>
    <w:p w14:paraId="76366146" w14:textId="5477D654" w:rsidR="009060BA" w:rsidRDefault="009060BA" w:rsidP="009060BA">
      <w:pPr>
        <w:pStyle w:val="ListParagraph"/>
        <w:numPr>
          <w:ilvl w:val="0"/>
          <w:numId w:val="26"/>
        </w:numPr>
      </w:pPr>
      <w:r>
        <w:t>5:1</w:t>
      </w:r>
    </w:p>
    <w:p w14:paraId="22A9503C" w14:textId="2E10361D" w:rsidR="009060BA" w:rsidRDefault="009060BA" w:rsidP="009060BA">
      <w:pPr>
        <w:pStyle w:val="ListParagraph"/>
        <w:numPr>
          <w:ilvl w:val="0"/>
          <w:numId w:val="26"/>
        </w:numPr>
      </w:pPr>
      <w:r>
        <w:t>15:2</w:t>
      </w:r>
    </w:p>
    <w:p w14:paraId="146627C4" w14:textId="6728A988" w:rsidR="009060BA" w:rsidRDefault="009060BA" w:rsidP="009060BA">
      <w:pPr>
        <w:pStyle w:val="ListParagraph"/>
        <w:numPr>
          <w:ilvl w:val="0"/>
          <w:numId w:val="26"/>
        </w:numPr>
      </w:pPr>
      <w:r>
        <w:t>5:3</w:t>
      </w:r>
    </w:p>
    <w:p w14:paraId="7C181EF5" w14:textId="77777777" w:rsidR="008708ED" w:rsidRDefault="008708ED" w:rsidP="008708ED"/>
    <w:p w14:paraId="6A77A524" w14:textId="388CF660" w:rsidR="008708ED" w:rsidRDefault="008708ED" w:rsidP="008708ED">
      <w:r>
        <w:t>Intermed</w:t>
      </w:r>
      <w:r w:rsidR="00BD7BFF">
        <w:t>iates and Paramedics continue</w:t>
      </w:r>
      <w:r>
        <w:t>:</w:t>
      </w:r>
    </w:p>
    <w:p w14:paraId="3EF8BAF2" w14:textId="77777777" w:rsidR="009060BA" w:rsidRDefault="009060BA" w:rsidP="009060BA"/>
    <w:p w14:paraId="0123B548" w14:textId="5311EBD5" w:rsidR="009060BA" w:rsidRDefault="009060BA" w:rsidP="009060BA">
      <w:pPr>
        <w:pStyle w:val="ListParagraph"/>
        <w:numPr>
          <w:ilvl w:val="0"/>
          <w:numId w:val="1"/>
        </w:numPr>
      </w:pPr>
      <w:r>
        <w:t>Needle decompression of tension pneumothorax is a standing order for EMT-I’s and Paramedics?</w:t>
      </w:r>
    </w:p>
    <w:p w14:paraId="33DF1A76" w14:textId="77777777" w:rsidR="009060BA" w:rsidRDefault="009060BA" w:rsidP="009060BA"/>
    <w:p w14:paraId="03AC20B7" w14:textId="1527B474" w:rsidR="009060BA" w:rsidRDefault="009060BA" w:rsidP="009060BA">
      <w:pPr>
        <w:pStyle w:val="ListParagraph"/>
        <w:numPr>
          <w:ilvl w:val="0"/>
          <w:numId w:val="27"/>
        </w:numPr>
      </w:pPr>
      <w:r>
        <w:t>True</w:t>
      </w:r>
    </w:p>
    <w:p w14:paraId="7D6FBC6E" w14:textId="081DA7C3" w:rsidR="009060BA" w:rsidRDefault="009060BA" w:rsidP="009060BA">
      <w:pPr>
        <w:pStyle w:val="ListParagraph"/>
        <w:numPr>
          <w:ilvl w:val="0"/>
          <w:numId w:val="27"/>
        </w:numPr>
      </w:pPr>
      <w:r>
        <w:t>False</w:t>
      </w:r>
    </w:p>
    <w:p w14:paraId="0F353ACE" w14:textId="77777777" w:rsidR="009060BA" w:rsidRDefault="009060BA" w:rsidP="009060BA"/>
    <w:p w14:paraId="4AD5AB1B" w14:textId="536C3C80" w:rsidR="009060BA" w:rsidRDefault="009060BA" w:rsidP="009060BA">
      <w:pPr>
        <w:pStyle w:val="ListParagraph"/>
        <w:numPr>
          <w:ilvl w:val="0"/>
          <w:numId w:val="1"/>
        </w:numPr>
      </w:pPr>
      <w:r>
        <w:t>What is the dosage of nebulized epinephrine when used in place of racemic epinephrine?</w:t>
      </w:r>
    </w:p>
    <w:p w14:paraId="02121596" w14:textId="77777777" w:rsidR="009060BA" w:rsidRDefault="009060BA" w:rsidP="009060BA"/>
    <w:p w14:paraId="5AF40A8D" w14:textId="625A03AD" w:rsidR="009060BA" w:rsidRDefault="00A716E7" w:rsidP="009060BA">
      <w:pPr>
        <w:pStyle w:val="ListParagraph"/>
        <w:numPr>
          <w:ilvl w:val="0"/>
          <w:numId w:val="28"/>
        </w:numPr>
      </w:pPr>
      <w:r>
        <w:t>1 ml 1:1000</w:t>
      </w:r>
      <w:r w:rsidR="009060BA">
        <w:t xml:space="preserve"> x 3 doses</w:t>
      </w:r>
    </w:p>
    <w:p w14:paraId="5F45993D" w14:textId="23481D54" w:rsidR="009060BA" w:rsidRDefault="00A716E7" w:rsidP="009060BA">
      <w:pPr>
        <w:pStyle w:val="ListParagraph"/>
        <w:numPr>
          <w:ilvl w:val="0"/>
          <w:numId w:val="28"/>
        </w:numPr>
      </w:pPr>
      <w:r>
        <w:t>2 ml 1:1000</w:t>
      </w:r>
      <w:r w:rsidR="009060BA">
        <w:t xml:space="preserve"> x 2 doses</w:t>
      </w:r>
    </w:p>
    <w:p w14:paraId="3597E802" w14:textId="49A77BC7" w:rsidR="009060BA" w:rsidRDefault="00A716E7" w:rsidP="009060BA">
      <w:pPr>
        <w:pStyle w:val="ListParagraph"/>
        <w:numPr>
          <w:ilvl w:val="0"/>
          <w:numId w:val="28"/>
        </w:numPr>
      </w:pPr>
      <w:r>
        <w:t>5 ml 1:1000</w:t>
      </w:r>
      <w:r w:rsidR="009060BA">
        <w:t xml:space="preserve"> x 1 dose</w:t>
      </w:r>
    </w:p>
    <w:p w14:paraId="3559BF81" w14:textId="21096C32" w:rsidR="009060BA" w:rsidRDefault="009060BA" w:rsidP="009060BA">
      <w:pPr>
        <w:pStyle w:val="ListParagraph"/>
        <w:numPr>
          <w:ilvl w:val="0"/>
          <w:numId w:val="28"/>
        </w:numPr>
      </w:pPr>
      <w:r>
        <w:t>Epinephrine should never be used in place of racemic epinephrine</w:t>
      </w:r>
    </w:p>
    <w:p w14:paraId="60FE90E4" w14:textId="77777777" w:rsidR="009060BA" w:rsidRDefault="009060BA" w:rsidP="009060BA"/>
    <w:p w14:paraId="092DA0C3" w14:textId="3BEF4FF3" w:rsidR="009060BA" w:rsidRDefault="000B2040" w:rsidP="000B2040">
      <w:pPr>
        <w:pStyle w:val="ListParagraph"/>
        <w:numPr>
          <w:ilvl w:val="0"/>
          <w:numId w:val="1"/>
        </w:numPr>
      </w:pPr>
      <w:r>
        <w:t>Which of the following rhythms is adenosine a primary intervention for?</w:t>
      </w:r>
    </w:p>
    <w:p w14:paraId="7415C86C" w14:textId="77777777" w:rsidR="000B2040" w:rsidRDefault="000B2040" w:rsidP="000B2040"/>
    <w:p w14:paraId="6E9D6711" w14:textId="6972D3A9" w:rsidR="000B2040" w:rsidRDefault="000B2040" w:rsidP="000B2040">
      <w:pPr>
        <w:pStyle w:val="ListParagraph"/>
        <w:numPr>
          <w:ilvl w:val="0"/>
          <w:numId w:val="29"/>
        </w:numPr>
      </w:pPr>
      <w:r>
        <w:t>Atrial Fibrillation</w:t>
      </w:r>
    </w:p>
    <w:p w14:paraId="2787DE47" w14:textId="4264A8B1" w:rsidR="000B2040" w:rsidRDefault="000B2040" w:rsidP="000B2040">
      <w:pPr>
        <w:pStyle w:val="ListParagraph"/>
        <w:numPr>
          <w:ilvl w:val="0"/>
          <w:numId w:val="29"/>
        </w:numPr>
      </w:pPr>
      <w:r>
        <w:t>SVT</w:t>
      </w:r>
    </w:p>
    <w:p w14:paraId="75E73838" w14:textId="17B61584" w:rsidR="000B2040" w:rsidRDefault="000B2040" w:rsidP="000B2040">
      <w:pPr>
        <w:pStyle w:val="ListParagraph"/>
        <w:numPr>
          <w:ilvl w:val="0"/>
          <w:numId w:val="29"/>
        </w:numPr>
      </w:pPr>
      <w:r>
        <w:t>MAT</w:t>
      </w:r>
    </w:p>
    <w:p w14:paraId="2AA85AF4" w14:textId="7E08409D" w:rsidR="000B2040" w:rsidRDefault="000B2040" w:rsidP="000B2040">
      <w:pPr>
        <w:pStyle w:val="ListParagraph"/>
        <w:numPr>
          <w:ilvl w:val="0"/>
          <w:numId w:val="29"/>
        </w:numPr>
      </w:pPr>
      <w:r>
        <w:t>Atrial Flutter</w:t>
      </w:r>
    </w:p>
    <w:p w14:paraId="3F641862" w14:textId="2DE8CEE0" w:rsidR="000B2040" w:rsidRDefault="000B2040" w:rsidP="000B2040">
      <w:pPr>
        <w:pStyle w:val="ListParagraph"/>
        <w:numPr>
          <w:ilvl w:val="0"/>
          <w:numId w:val="29"/>
        </w:numPr>
      </w:pPr>
      <w:r>
        <w:t>B &amp; C</w:t>
      </w:r>
    </w:p>
    <w:p w14:paraId="1E51FC2F" w14:textId="7499E2C2" w:rsidR="000B2040" w:rsidRDefault="000B2040" w:rsidP="000B2040">
      <w:pPr>
        <w:pStyle w:val="ListParagraph"/>
        <w:numPr>
          <w:ilvl w:val="0"/>
          <w:numId w:val="29"/>
        </w:numPr>
      </w:pPr>
      <w:r>
        <w:t>B &amp; D</w:t>
      </w:r>
    </w:p>
    <w:p w14:paraId="4BF14BB2" w14:textId="77777777" w:rsidR="000B2040" w:rsidRDefault="000B2040" w:rsidP="000B2040"/>
    <w:p w14:paraId="5E5A672F" w14:textId="77777777" w:rsidR="00BD7BFF" w:rsidRDefault="00BD7BFF" w:rsidP="000B2040"/>
    <w:p w14:paraId="4D35686B" w14:textId="77777777" w:rsidR="00BD7BFF" w:rsidRDefault="00BD7BFF" w:rsidP="000B2040"/>
    <w:p w14:paraId="14F3A265" w14:textId="77777777" w:rsidR="00BD7BFF" w:rsidRDefault="00BD7BFF" w:rsidP="000B2040"/>
    <w:p w14:paraId="61A9C824" w14:textId="77777777" w:rsidR="00BD7BFF" w:rsidRDefault="00BD7BFF" w:rsidP="000B2040"/>
    <w:p w14:paraId="02F1CA27" w14:textId="690162B1" w:rsidR="000B2040" w:rsidRDefault="000B2040" w:rsidP="000B2040">
      <w:pPr>
        <w:pStyle w:val="ListParagraph"/>
        <w:numPr>
          <w:ilvl w:val="0"/>
          <w:numId w:val="1"/>
        </w:numPr>
      </w:pPr>
      <w:r>
        <w:lastRenderedPageBreak/>
        <w:t>What is the pediatric dose for Benadryl in the setting of allergic reaction?</w:t>
      </w:r>
    </w:p>
    <w:p w14:paraId="10E4EF85" w14:textId="77777777" w:rsidR="000B2040" w:rsidRDefault="000B2040" w:rsidP="000B2040"/>
    <w:p w14:paraId="276E8855" w14:textId="47CF4894" w:rsidR="000B2040" w:rsidRDefault="000B2040" w:rsidP="000B2040">
      <w:pPr>
        <w:pStyle w:val="ListParagraph"/>
        <w:numPr>
          <w:ilvl w:val="0"/>
          <w:numId w:val="30"/>
        </w:numPr>
      </w:pPr>
      <w:r>
        <w:t>50 mg IVP/IO/IM</w:t>
      </w:r>
    </w:p>
    <w:p w14:paraId="5670FF3E" w14:textId="308A72F4" w:rsidR="000B2040" w:rsidRDefault="000B2040" w:rsidP="000B2040">
      <w:pPr>
        <w:pStyle w:val="ListParagraph"/>
        <w:numPr>
          <w:ilvl w:val="0"/>
          <w:numId w:val="30"/>
        </w:numPr>
      </w:pPr>
      <w:r>
        <w:t>25mg IVP/IO/IM</w:t>
      </w:r>
    </w:p>
    <w:p w14:paraId="222CECF0" w14:textId="303C806C" w:rsidR="000B2040" w:rsidRDefault="000B2040" w:rsidP="000B2040">
      <w:pPr>
        <w:pStyle w:val="ListParagraph"/>
        <w:numPr>
          <w:ilvl w:val="0"/>
          <w:numId w:val="30"/>
        </w:numPr>
      </w:pPr>
      <w:r>
        <w:t>1-2 mg/kg IV/IO/IM</w:t>
      </w:r>
    </w:p>
    <w:p w14:paraId="4A68C438" w14:textId="1C176E2D" w:rsidR="000B2040" w:rsidRDefault="000B2040" w:rsidP="000B2040">
      <w:pPr>
        <w:pStyle w:val="ListParagraph"/>
        <w:numPr>
          <w:ilvl w:val="0"/>
          <w:numId w:val="30"/>
        </w:numPr>
      </w:pPr>
      <w:r>
        <w:t>2-4 mg/kg IV/IO/IM</w:t>
      </w:r>
    </w:p>
    <w:p w14:paraId="2B690E36" w14:textId="77777777" w:rsidR="00AE136A" w:rsidRDefault="00AE136A" w:rsidP="000B2040"/>
    <w:p w14:paraId="4A4463A7" w14:textId="10796AC4" w:rsidR="000B2040" w:rsidRDefault="000B2040" w:rsidP="000B2040">
      <w:pPr>
        <w:pStyle w:val="ListParagraph"/>
        <w:numPr>
          <w:ilvl w:val="0"/>
          <w:numId w:val="1"/>
        </w:numPr>
      </w:pPr>
      <w:r>
        <w:t>What is the dose and method of administration for epinephrine in severe systemic allergic reaction that remains refractory to IM epinephrine?</w:t>
      </w:r>
    </w:p>
    <w:p w14:paraId="38ADBB6D" w14:textId="77777777" w:rsidR="000B2040" w:rsidRDefault="000B2040" w:rsidP="000B2040"/>
    <w:p w14:paraId="504F7B1B" w14:textId="5A137093" w:rsidR="000B2040" w:rsidRDefault="000B2040" w:rsidP="000B2040">
      <w:pPr>
        <w:pStyle w:val="ListParagraph"/>
        <w:numPr>
          <w:ilvl w:val="0"/>
          <w:numId w:val="31"/>
        </w:numPr>
      </w:pPr>
      <w:r>
        <w:t>1 mg of 1:1000 in 250 cc/NS admin at 2 mcg/min IV until BP of 90 or greater</w:t>
      </w:r>
    </w:p>
    <w:p w14:paraId="1432A429" w14:textId="779AC5F2" w:rsidR="000B2040" w:rsidRDefault="000B2040" w:rsidP="000B2040">
      <w:pPr>
        <w:pStyle w:val="ListParagraph"/>
        <w:numPr>
          <w:ilvl w:val="0"/>
          <w:numId w:val="31"/>
        </w:numPr>
      </w:pPr>
      <w:r>
        <w:t>0.3</w:t>
      </w:r>
      <w:r w:rsidR="004E1D6E">
        <w:t xml:space="preserve"> – 0.5 mg of 1:10,000 slow IVP repeat as needed</w:t>
      </w:r>
    </w:p>
    <w:p w14:paraId="624120F8" w14:textId="28BBA489" w:rsidR="004E1D6E" w:rsidRDefault="004E1D6E" w:rsidP="000B2040">
      <w:pPr>
        <w:pStyle w:val="ListParagraph"/>
        <w:numPr>
          <w:ilvl w:val="0"/>
          <w:numId w:val="31"/>
        </w:numPr>
      </w:pPr>
      <w:r>
        <w:t>0.3 – 0.5 mg of 1:1000 slow IVP repeat as needed</w:t>
      </w:r>
    </w:p>
    <w:p w14:paraId="1C273F7F" w14:textId="451BAC81" w:rsidR="004E1D6E" w:rsidRDefault="004E1D6E" w:rsidP="000B2040">
      <w:pPr>
        <w:pStyle w:val="ListParagraph"/>
        <w:numPr>
          <w:ilvl w:val="0"/>
          <w:numId w:val="31"/>
        </w:numPr>
      </w:pPr>
      <w:r>
        <w:t>1 mg of 1:1000 in 100 cc/NS at 0.5 ml/min until systolic BP of 90 or greater</w:t>
      </w:r>
    </w:p>
    <w:p w14:paraId="41A3D47E" w14:textId="77777777" w:rsidR="004E1D6E" w:rsidRDefault="004E1D6E" w:rsidP="004E1D6E"/>
    <w:p w14:paraId="061DE732" w14:textId="52D096B3" w:rsidR="004E1D6E" w:rsidRDefault="00F81832" w:rsidP="00060BD6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060BD6">
        <w:rPr>
          <w:u w:val="single"/>
        </w:rPr>
        <w:t>NOT</w:t>
      </w:r>
      <w:r>
        <w:t xml:space="preserve"> an approved medication for your</w:t>
      </w:r>
      <w:r w:rsidR="00060BD6">
        <w:t xml:space="preserve"> EMT-IV?</w:t>
      </w:r>
    </w:p>
    <w:p w14:paraId="57BB985A" w14:textId="77777777" w:rsidR="00060BD6" w:rsidRDefault="00060BD6" w:rsidP="00060BD6"/>
    <w:p w14:paraId="2D36D07A" w14:textId="70CF32F8" w:rsidR="00060BD6" w:rsidRDefault="00060BD6" w:rsidP="00060BD6">
      <w:pPr>
        <w:pStyle w:val="ListParagraph"/>
        <w:numPr>
          <w:ilvl w:val="0"/>
          <w:numId w:val="32"/>
        </w:numPr>
      </w:pPr>
      <w:r>
        <w:t>ODT Zofran with physician order</w:t>
      </w:r>
    </w:p>
    <w:p w14:paraId="37DA50AD" w14:textId="1D8D15EA" w:rsidR="00060BD6" w:rsidRDefault="00060BD6" w:rsidP="00060BD6">
      <w:pPr>
        <w:pStyle w:val="ListParagraph"/>
        <w:numPr>
          <w:ilvl w:val="0"/>
          <w:numId w:val="32"/>
        </w:numPr>
      </w:pPr>
      <w:r>
        <w:t>IN Narcan with physician order</w:t>
      </w:r>
    </w:p>
    <w:p w14:paraId="13E399B9" w14:textId="1E9DC0C2" w:rsidR="00060BD6" w:rsidRDefault="00060BD6" w:rsidP="00060BD6">
      <w:pPr>
        <w:pStyle w:val="ListParagraph"/>
        <w:numPr>
          <w:ilvl w:val="0"/>
          <w:numId w:val="32"/>
        </w:numPr>
      </w:pPr>
      <w:r>
        <w:t>IV Zofran under the supervision of a paramedic</w:t>
      </w:r>
    </w:p>
    <w:p w14:paraId="488E8554" w14:textId="6F233D32" w:rsidR="00060BD6" w:rsidRDefault="00060BD6" w:rsidP="00060BD6">
      <w:pPr>
        <w:pStyle w:val="ListParagraph"/>
        <w:numPr>
          <w:ilvl w:val="0"/>
          <w:numId w:val="32"/>
        </w:numPr>
      </w:pPr>
      <w:r>
        <w:t>Dextrose in all forms on standing order</w:t>
      </w:r>
    </w:p>
    <w:p w14:paraId="24F892C4" w14:textId="77777777" w:rsidR="00060BD6" w:rsidRDefault="00060BD6" w:rsidP="00060BD6"/>
    <w:p w14:paraId="27EC6D13" w14:textId="7910BE5C" w:rsidR="00060BD6" w:rsidRDefault="00060BD6" w:rsidP="00060BD6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060BD6">
        <w:rPr>
          <w:u w:val="single"/>
        </w:rPr>
        <w:t>NOT</w:t>
      </w:r>
      <w:r>
        <w:t xml:space="preserve"> a sign of instability in the tachyarrhythmia patient?</w:t>
      </w:r>
    </w:p>
    <w:p w14:paraId="1A7AF791" w14:textId="77777777" w:rsidR="00060BD6" w:rsidRDefault="00060BD6" w:rsidP="00060BD6"/>
    <w:p w14:paraId="4521F846" w14:textId="49005EF7" w:rsidR="00060BD6" w:rsidRDefault="00060BD6" w:rsidP="00060BD6">
      <w:pPr>
        <w:pStyle w:val="ListParagraph"/>
        <w:numPr>
          <w:ilvl w:val="0"/>
          <w:numId w:val="33"/>
        </w:numPr>
      </w:pPr>
      <w:r>
        <w:t>Hypotension</w:t>
      </w:r>
    </w:p>
    <w:p w14:paraId="731C7D4E" w14:textId="1056C469" w:rsidR="00060BD6" w:rsidRDefault="00060BD6" w:rsidP="00060BD6">
      <w:pPr>
        <w:pStyle w:val="ListParagraph"/>
        <w:numPr>
          <w:ilvl w:val="0"/>
          <w:numId w:val="33"/>
        </w:numPr>
      </w:pPr>
      <w:r>
        <w:t>Altered LOC</w:t>
      </w:r>
    </w:p>
    <w:p w14:paraId="57CA8B81" w14:textId="4AC42813" w:rsidR="00060BD6" w:rsidRDefault="00060BD6" w:rsidP="00060BD6">
      <w:pPr>
        <w:pStyle w:val="ListParagraph"/>
        <w:numPr>
          <w:ilvl w:val="0"/>
          <w:numId w:val="33"/>
        </w:numPr>
      </w:pPr>
      <w:r>
        <w:t>Signs of poor perfusion such as pallor and diaphoresis</w:t>
      </w:r>
    </w:p>
    <w:p w14:paraId="6BB99CE0" w14:textId="1FDA7375" w:rsidR="00060BD6" w:rsidRDefault="00060BD6" w:rsidP="00060BD6">
      <w:pPr>
        <w:pStyle w:val="ListParagraph"/>
        <w:numPr>
          <w:ilvl w:val="0"/>
          <w:numId w:val="33"/>
        </w:numPr>
      </w:pPr>
      <w:r>
        <w:t>Rate over 180 BPM</w:t>
      </w:r>
    </w:p>
    <w:p w14:paraId="62422D8D" w14:textId="77777777" w:rsidR="00060BD6" w:rsidRDefault="00060BD6" w:rsidP="00060BD6"/>
    <w:p w14:paraId="25FEDD48" w14:textId="3E5228C9" w:rsidR="00060BD6" w:rsidRDefault="00060BD6" w:rsidP="00060BD6">
      <w:pPr>
        <w:pStyle w:val="ListParagraph"/>
        <w:numPr>
          <w:ilvl w:val="0"/>
          <w:numId w:val="1"/>
        </w:numPr>
      </w:pPr>
      <w:r>
        <w:t>What is the starting energy dose for transcutaneous pacing according to the protocols?</w:t>
      </w:r>
    </w:p>
    <w:p w14:paraId="3D7BE02F" w14:textId="77777777" w:rsidR="00060BD6" w:rsidRDefault="00060BD6" w:rsidP="00060BD6"/>
    <w:p w14:paraId="7F6FC511" w14:textId="56D0DC69" w:rsidR="00060BD6" w:rsidRDefault="00060BD6" w:rsidP="00060BD6">
      <w:pPr>
        <w:pStyle w:val="ListParagraph"/>
        <w:numPr>
          <w:ilvl w:val="0"/>
          <w:numId w:val="34"/>
        </w:numPr>
      </w:pPr>
      <w:r>
        <w:t>40 mA</w:t>
      </w:r>
    </w:p>
    <w:p w14:paraId="7DE80E3D" w14:textId="3340D08A" w:rsidR="00060BD6" w:rsidRDefault="00060BD6" w:rsidP="00060BD6">
      <w:pPr>
        <w:pStyle w:val="ListParagraph"/>
        <w:numPr>
          <w:ilvl w:val="0"/>
          <w:numId w:val="34"/>
        </w:numPr>
      </w:pPr>
      <w:r>
        <w:t>60 mA</w:t>
      </w:r>
    </w:p>
    <w:p w14:paraId="7E0A0D4C" w14:textId="3584B829" w:rsidR="00060BD6" w:rsidRDefault="00060BD6" w:rsidP="00060BD6">
      <w:pPr>
        <w:pStyle w:val="ListParagraph"/>
        <w:numPr>
          <w:ilvl w:val="0"/>
          <w:numId w:val="34"/>
        </w:numPr>
      </w:pPr>
      <w:r>
        <w:t>80 mA</w:t>
      </w:r>
    </w:p>
    <w:p w14:paraId="3F99C13B" w14:textId="1A7A3BDE" w:rsidR="00060BD6" w:rsidRDefault="00060BD6" w:rsidP="00060BD6">
      <w:pPr>
        <w:pStyle w:val="ListParagraph"/>
        <w:numPr>
          <w:ilvl w:val="0"/>
          <w:numId w:val="34"/>
        </w:numPr>
      </w:pPr>
      <w:r>
        <w:t>100 mA</w:t>
      </w:r>
    </w:p>
    <w:p w14:paraId="0896C117" w14:textId="77777777" w:rsidR="00060BD6" w:rsidRDefault="00060BD6" w:rsidP="00060BD6"/>
    <w:p w14:paraId="3EFE197D" w14:textId="77777777" w:rsidR="00060BD6" w:rsidRDefault="00060BD6" w:rsidP="00060BD6"/>
    <w:p w14:paraId="3524AC59" w14:textId="77777777" w:rsidR="00060BD6" w:rsidRDefault="00060BD6" w:rsidP="00060BD6"/>
    <w:p w14:paraId="5AF4A74D" w14:textId="77777777" w:rsidR="00060BD6" w:rsidRDefault="00060BD6" w:rsidP="00060BD6"/>
    <w:p w14:paraId="76C30E0F" w14:textId="77777777" w:rsidR="00060BD6" w:rsidRDefault="00060BD6" w:rsidP="00060BD6"/>
    <w:p w14:paraId="33FF5487" w14:textId="77777777" w:rsidR="00060BD6" w:rsidRDefault="00060BD6" w:rsidP="00060BD6"/>
    <w:p w14:paraId="562FD0AE" w14:textId="188D2678" w:rsidR="00060BD6" w:rsidRDefault="00060BD6" w:rsidP="00060BD6">
      <w:pPr>
        <w:pStyle w:val="ListParagraph"/>
        <w:numPr>
          <w:ilvl w:val="0"/>
          <w:numId w:val="1"/>
        </w:numPr>
      </w:pPr>
      <w:r>
        <w:lastRenderedPageBreak/>
        <w:t>What is the starting rate in BPM for transcutaneous pacing according to the protocols?</w:t>
      </w:r>
    </w:p>
    <w:p w14:paraId="4937759E" w14:textId="77777777" w:rsidR="00060BD6" w:rsidRDefault="00060BD6" w:rsidP="00060BD6"/>
    <w:p w14:paraId="6FA7FE45" w14:textId="3A8941B2" w:rsidR="00060BD6" w:rsidRDefault="00060BD6" w:rsidP="00060BD6">
      <w:pPr>
        <w:pStyle w:val="ListParagraph"/>
        <w:numPr>
          <w:ilvl w:val="0"/>
          <w:numId w:val="35"/>
        </w:numPr>
      </w:pPr>
      <w:r>
        <w:t>50 BPM</w:t>
      </w:r>
    </w:p>
    <w:p w14:paraId="1AD28F09" w14:textId="08F39BF2" w:rsidR="00060BD6" w:rsidRDefault="00060BD6" w:rsidP="00060BD6">
      <w:pPr>
        <w:pStyle w:val="ListParagraph"/>
        <w:numPr>
          <w:ilvl w:val="0"/>
          <w:numId w:val="35"/>
        </w:numPr>
      </w:pPr>
      <w:r>
        <w:t>60 BPM</w:t>
      </w:r>
    </w:p>
    <w:p w14:paraId="4F97ADCE" w14:textId="446051BA" w:rsidR="00060BD6" w:rsidRDefault="00060BD6" w:rsidP="00060BD6">
      <w:pPr>
        <w:pStyle w:val="ListParagraph"/>
        <w:numPr>
          <w:ilvl w:val="0"/>
          <w:numId w:val="35"/>
        </w:numPr>
      </w:pPr>
      <w:r>
        <w:t>70 BPM</w:t>
      </w:r>
    </w:p>
    <w:p w14:paraId="04B239CE" w14:textId="3E2C27C2" w:rsidR="00060BD6" w:rsidRDefault="00060BD6" w:rsidP="00060BD6">
      <w:pPr>
        <w:pStyle w:val="ListParagraph"/>
        <w:numPr>
          <w:ilvl w:val="0"/>
          <w:numId w:val="35"/>
        </w:numPr>
      </w:pPr>
      <w:r>
        <w:t>80 BPM</w:t>
      </w:r>
    </w:p>
    <w:p w14:paraId="655A9B47" w14:textId="77777777" w:rsidR="00060BD6" w:rsidRDefault="00060BD6" w:rsidP="00060BD6"/>
    <w:p w14:paraId="15E59B43" w14:textId="77CF27E8" w:rsidR="00060BD6" w:rsidRDefault="00852A33" w:rsidP="00852A33">
      <w:pPr>
        <w:pStyle w:val="ListParagraph"/>
        <w:numPr>
          <w:ilvl w:val="0"/>
          <w:numId w:val="1"/>
        </w:numPr>
      </w:pPr>
      <w:r>
        <w:t>Which of the following complications of CPAP are COPD patients at greater risk for?</w:t>
      </w:r>
    </w:p>
    <w:p w14:paraId="1DC9710A" w14:textId="77777777" w:rsidR="00852A33" w:rsidRDefault="00852A33" w:rsidP="00852A33"/>
    <w:p w14:paraId="62D44301" w14:textId="71641E26" w:rsidR="00852A33" w:rsidRDefault="00852A33" w:rsidP="00852A33">
      <w:pPr>
        <w:pStyle w:val="ListParagraph"/>
        <w:numPr>
          <w:ilvl w:val="0"/>
          <w:numId w:val="36"/>
        </w:numPr>
      </w:pPr>
      <w:r>
        <w:t>Pneumothorax and hypotension</w:t>
      </w:r>
    </w:p>
    <w:p w14:paraId="041B6EE2" w14:textId="300E3620" w:rsidR="00852A33" w:rsidRDefault="00852A33" w:rsidP="00852A33">
      <w:pPr>
        <w:pStyle w:val="ListParagraph"/>
        <w:numPr>
          <w:ilvl w:val="0"/>
          <w:numId w:val="36"/>
        </w:numPr>
      </w:pPr>
      <w:r>
        <w:t>Pneumothorax and hypertension</w:t>
      </w:r>
    </w:p>
    <w:p w14:paraId="45462BE1" w14:textId="0D9C90FD" w:rsidR="00852A33" w:rsidRDefault="00852A33" w:rsidP="00852A33">
      <w:pPr>
        <w:pStyle w:val="ListParagraph"/>
        <w:numPr>
          <w:ilvl w:val="0"/>
          <w:numId w:val="36"/>
        </w:numPr>
      </w:pPr>
      <w:r>
        <w:t>Hypercapnia and pneumonia</w:t>
      </w:r>
    </w:p>
    <w:p w14:paraId="2C3F25DE" w14:textId="3873C4D5" w:rsidR="00852A33" w:rsidRDefault="00852A33" w:rsidP="00852A33">
      <w:pPr>
        <w:pStyle w:val="ListParagraph"/>
        <w:numPr>
          <w:ilvl w:val="0"/>
          <w:numId w:val="36"/>
        </w:numPr>
      </w:pPr>
      <w:r>
        <w:t>Pulmonary edema and hypotension</w:t>
      </w:r>
    </w:p>
    <w:p w14:paraId="4A72FD7F" w14:textId="77777777" w:rsidR="00852A33" w:rsidRDefault="00852A33" w:rsidP="00852A33"/>
    <w:p w14:paraId="03496E00" w14:textId="1A3E763F" w:rsidR="00852A33" w:rsidRDefault="00482103" w:rsidP="00482103">
      <w:pPr>
        <w:pStyle w:val="ListParagraph"/>
        <w:numPr>
          <w:ilvl w:val="0"/>
          <w:numId w:val="1"/>
        </w:numPr>
      </w:pPr>
      <w:r>
        <w:t>Which of the following patients require a 12 lead ECG?</w:t>
      </w:r>
    </w:p>
    <w:p w14:paraId="1D3CCF2C" w14:textId="77777777" w:rsidR="00482103" w:rsidRDefault="00482103" w:rsidP="00482103"/>
    <w:p w14:paraId="74B1E82A" w14:textId="0E7ECA91" w:rsidR="00482103" w:rsidRDefault="00482103" w:rsidP="00482103">
      <w:pPr>
        <w:pStyle w:val="ListParagraph"/>
        <w:numPr>
          <w:ilvl w:val="0"/>
          <w:numId w:val="37"/>
        </w:numPr>
      </w:pPr>
      <w:r>
        <w:t>Suspected COPD exacerbation</w:t>
      </w:r>
    </w:p>
    <w:p w14:paraId="68247689" w14:textId="4512FFCA" w:rsidR="00482103" w:rsidRDefault="00482103" w:rsidP="00482103">
      <w:pPr>
        <w:pStyle w:val="ListParagraph"/>
        <w:numPr>
          <w:ilvl w:val="0"/>
          <w:numId w:val="37"/>
        </w:numPr>
      </w:pPr>
      <w:r>
        <w:t>Suspected pulmonary edema</w:t>
      </w:r>
    </w:p>
    <w:p w14:paraId="312DCCB5" w14:textId="631F5B08" w:rsidR="00482103" w:rsidRDefault="00482103" w:rsidP="00482103">
      <w:pPr>
        <w:pStyle w:val="ListParagraph"/>
        <w:numPr>
          <w:ilvl w:val="0"/>
          <w:numId w:val="37"/>
        </w:numPr>
      </w:pPr>
      <w:r>
        <w:t>Suspected adrenal insufficiency</w:t>
      </w:r>
    </w:p>
    <w:p w14:paraId="04EBBF87" w14:textId="68C44769" w:rsidR="00482103" w:rsidRDefault="00482103" w:rsidP="00482103">
      <w:pPr>
        <w:pStyle w:val="ListParagraph"/>
        <w:numPr>
          <w:ilvl w:val="0"/>
          <w:numId w:val="37"/>
        </w:numPr>
      </w:pPr>
      <w:r>
        <w:t>Suspected CHF exacerbation</w:t>
      </w:r>
    </w:p>
    <w:p w14:paraId="44F43C90" w14:textId="71F0B18C" w:rsidR="00482103" w:rsidRDefault="00482103" w:rsidP="00482103">
      <w:pPr>
        <w:pStyle w:val="ListParagraph"/>
        <w:numPr>
          <w:ilvl w:val="0"/>
          <w:numId w:val="37"/>
        </w:numPr>
      </w:pPr>
      <w:r>
        <w:t>All of the above</w:t>
      </w:r>
    </w:p>
    <w:p w14:paraId="318261DA" w14:textId="77777777" w:rsidR="00482103" w:rsidRDefault="00482103" w:rsidP="00482103"/>
    <w:p w14:paraId="2C16D7E2" w14:textId="67410C53" w:rsidR="00482103" w:rsidRDefault="00482103" w:rsidP="00482103">
      <w:pPr>
        <w:pStyle w:val="ListParagraph"/>
        <w:numPr>
          <w:ilvl w:val="0"/>
          <w:numId w:val="1"/>
        </w:numPr>
      </w:pPr>
      <w:r>
        <w:t>For which of the following patients would magnesium sulfate be indicated?</w:t>
      </w:r>
    </w:p>
    <w:p w14:paraId="0364C9E1" w14:textId="77777777" w:rsidR="00482103" w:rsidRDefault="00482103" w:rsidP="00482103"/>
    <w:p w14:paraId="4DAB0BC4" w14:textId="25608802" w:rsidR="00482103" w:rsidRDefault="00482103" w:rsidP="00482103">
      <w:pPr>
        <w:pStyle w:val="ListParagraph"/>
        <w:numPr>
          <w:ilvl w:val="0"/>
          <w:numId w:val="38"/>
        </w:numPr>
      </w:pPr>
      <w:r>
        <w:t>22 y/o female at 12 weeks gestation experiencing a Sx w/ unknown Hx of Sx</w:t>
      </w:r>
    </w:p>
    <w:p w14:paraId="35EF3FD6" w14:textId="51AF0A2C" w:rsidR="00482103" w:rsidRDefault="00482103" w:rsidP="00482103">
      <w:pPr>
        <w:pStyle w:val="ListParagraph"/>
        <w:numPr>
          <w:ilvl w:val="0"/>
          <w:numId w:val="38"/>
        </w:numPr>
      </w:pPr>
      <w:r>
        <w:t>30 y/o female at 18 weeks gestation experiencing a status Sx w/ a Hx of epilepsy</w:t>
      </w:r>
    </w:p>
    <w:p w14:paraId="175FCFAE" w14:textId="43260A28" w:rsidR="00482103" w:rsidRDefault="00482103" w:rsidP="00482103">
      <w:pPr>
        <w:pStyle w:val="ListParagraph"/>
        <w:numPr>
          <w:ilvl w:val="0"/>
          <w:numId w:val="38"/>
        </w:numPr>
      </w:pPr>
      <w:r>
        <w:t>18 y/o female at 36 weeks gestation experiencing a status Sx w/ a Hx of Sx</w:t>
      </w:r>
    </w:p>
    <w:p w14:paraId="61DF78B4" w14:textId="38CF5DDF" w:rsidR="00BD7BFF" w:rsidRDefault="00482103" w:rsidP="00482103">
      <w:pPr>
        <w:pStyle w:val="ListParagraph"/>
        <w:numPr>
          <w:ilvl w:val="0"/>
          <w:numId w:val="38"/>
        </w:numPr>
      </w:pPr>
      <w:r>
        <w:t>All of the above</w:t>
      </w:r>
    </w:p>
    <w:p w14:paraId="55267CE9" w14:textId="77777777" w:rsidR="00BD7BFF" w:rsidRDefault="00BD7BFF" w:rsidP="00482103"/>
    <w:p w14:paraId="77041EA3" w14:textId="4AF4DBDF" w:rsidR="00482103" w:rsidRDefault="00482103" w:rsidP="009A0919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9A0919">
        <w:rPr>
          <w:u w:val="single"/>
        </w:rPr>
        <w:t>NOT</w:t>
      </w:r>
      <w:r>
        <w:t xml:space="preserve"> an acceptable first line treatment for an adult with excited del</w:t>
      </w:r>
      <w:r w:rsidR="009A0919">
        <w:t>irium?</w:t>
      </w:r>
    </w:p>
    <w:p w14:paraId="460C7079" w14:textId="77777777" w:rsidR="009A0919" w:rsidRDefault="009A0919" w:rsidP="009A0919"/>
    <w:p w14:paraId="7F81802E" w14:textId="7A5DD595" w:rsidR="009A0919" w:rsidRDefault="009A0919" w:rsidP="009A0919">
      <w:pPr>
        <w:pStyle w:val="ListParagraph"/>
        <w:numPr>
          <w:ilvl w:val="0"/>
          <w:numId w:val="39"/>
        </w:numPr>
      </w:pPr>
      <w:r>
        <w:t>2 mg Ativan IM</w:t>
      </w:r>
    </w:p>
    <w:p w14:paraId="261F5255" w14:textId="49014012" w:rsidR="009A0919" w:rsidRDefault="009A0919" w:rsidP="009A0919">
      <w:pPr>
        <w:pStyle w:val="ListParagraph"/>
        <w:numPr>
          <w:ilvl w:val="0"/>
          <w:numId w:val="39"/>
        </w:numPr>
      </w:pPr>
      <w:r>
        <w:t>5 mg Midazolam IN</w:t>
      </w:r>
    </w:p>
    <w:p w14:paraId="4925C4F1" w14:textId="3C4E9C37" w:rsidR="009A0919" w:rsidRDefault="009A0919" w:rsidP="009A0919">
      <w:pPr>
        <w:pStyle w:val="ListParagraph"/>
        <w:numPr>
          <w:ilvl w:val="0"/>
          <w:numId w:val="39"/>
        </w:numPr>
      </w:pPr>
      <w:r>
        <w:t>2 mg Midazolam IV</w:t>
      </w:r>
    </w:p>
    <w:p w14:paraId="5003C94E" w14:textId="56A6292E" w:rsidR="009A0919" w:rsidRDefault="009A0919" w:rsidP="009A0919">
      <w:pPr>
        <w:pStyle w:val="ListParagraph"/>
        <w:numPr>
          <w:ilvl w:val="0"/>
          <w:numId w:val="39"/>
        </w:numPr>
      </w:pPr>
      <w:r>
        <w:t>5 mg Haloperidol IM</w:t>
      </w:r>
    </w:p>
    <w:p w14:paraId="2ECBAC85" w14:textId="77777777" w:rsidR="009A0919" w:rsidRDefault="009A0919" w:rsidP="009A0919"/>
    <w:p w14:paraId="4B30ED88" w14:textId="77777777" w:rsidR="009A0919" w:rsidRDefault="009A0919" w:rsidP="009A0919"/>
    <w:p w14:paraId="2F155A2A" w14:textId="77777777" w:rsidR="009A0919" w:rsidRDefault="009A0919" w:rsidP="009A0919"/>
    <w:p w14:paraId="6D09F88B" w14:textId="3C65D10F" w:rsidR="009A0919" w:rsidRDefault="009A0919" w:rsidP="009A0919">
      <w:pPr>
        <w:pStyle w:val="ListParagraph"/>
        <w:numPr>
          <w:ilvl w:val="0"/>
          <w:numId w:val="1"/>
        </w:numPr>
      </w:pPr>
      <w:r>
        <w:lastRenderedPageBreak/>
        <w:t>All patients receiving benzodiazepines must have cardiac and pulse oximetry monitoring at all times.</w:t>
      </w:r>
    </w:p>
    <w:p w14:paraId="7D623A5C" w14:textId="77777777" w:rsidR="009A0919" w:rsidRDefault="009A0919" w:rsidP="009A0919"/>
    <w:p w14:paraId="6130DC57" w14:textId="40A5E548" w:rsidR="009A0919" w:rsidRDefault="009A0919" w:rsidP="009A0919">
      <w:pPr>
        <w:pStyle w:val="ListParagraph"/>
        <w:numPr>
          <w:ilvl w:val="0"/>
          <w:numId w:val="40"/>
        </w:numPr>
      </w:pPr>
      <w:r>
        <w:t>True</w:t>
      </w:r>
    </w:p>
    <w:p w14:paraId="2A81E2B4" w14:textId="211EDDA1" w:rsidR="009A0919" w:rsidRDefault="009A0919" w:rsidP="009A0919">
      <w:pPr>
        <w:pStyle w:val="ListParagraph"/>
        <w:numPr>
          <w:ilvl w:val="0"/>
          <w:numId w:val="40"/>
        </w:numPr>
      </w:pPr>
      <w:r>
        <w:t>False</w:t>
      </w:r>
    </w:p>
    <w:p w14:paraId="634D2204" w14:textId="77777777" w:rsidR="009A0919" w:rsidRDefault="009A0919" w:rsidP="009A0919"/>
    <w:p w14:paraId="2A44A63E" w14:textId="2AB239F0" w:rsidR="009A0919" w:rsidRDefault="009A0919" w:rsidP="009A0919">
      <w:pPr>
        <w:pStyle w:val="ListParagraph"/>
        <w:numPr>
          <w:ilvl w:val="0"/>
          <w:numId w:val="1"/>
        </w:numPr>
      </w:pPr>
      <w:r>
        <w:t>According to protocol, which of the following would be the correct volume for fluid resuscitation in a critical burn?</w:t>
      </w:r>
    </w:p>
    <w:p w14:paraId="26AA6ACC" w14:textId="77777777" w:rsidR="009A0919" w:rsidRDefault="009A0919" w:rsidP="009A0919"/>
    <w:p w14:paraId="2B86752C" w14:textId="514BA903" w:rsidR="009A0919" w:rsidRDefault="009A0919" w:rsidP="009A0919">
      <w:pPr>
        <w:pStyle w:val="ListParagraph"/>
        <w:numPr>
          <w:ilvl w:val="0"/>
          <w:numId w:val="41"/>
        </w:numPr>
      </w:pPr>
      <w:r>
        <w:t>20 ml/kg NS</w:t>
      </w:r>
    </w:p>
    <w:p w14:paraId="6049D7C6" w14:textId="7BFE87EB" w:rsidR="009A0919" w:rsidRDefault="009A0919" w:rsidP="009A0919">
      <w:pPr>
        <w:pStyle w:val="ListParagraph"/>
        <w:numPr>
          <w:ilvl w:val="0"/>
          <w:numId w:val="41"/>
        </w:numPr>
      </w:pPr>
      <w:r>
        <w:t>(2-4 ml x %TBSA x pt. weight in kg) / 2 gives you volume to infuse in the first 8 hours</w:t>
      </w:r>
    </w:p>
    <w:p w14:paraId="298077A5" w14:textId="4596B944" w:rsidR="009A0919" w:rsidRDefault="009A0919" w:rsidP="009A0919">
      <w:pPr>
        <w:pStyle w:val="ListParagraph"/>
        <w:numPr>
          <w:ilvl w:val="0"/>
          <w:numId w:val="41"/>
        </w:numPr>
      </w:pPr>
      <w:r>
        <w:t>(10 ml x %TBSA x pt. weight in kg) gives you volume to infuse over 1</w:t>
      </w:r>
      <w:r w:rsidRPr="009A0919">
        <w:rPr>
          <w:vertAlign w:val="superscript"/>
        </w:rPr>
        <w:t>st</w:t>
      </w:r>
      <w:r>
        <w:t xml:space="preserve"> 24 hours</w:t>
      </w:r>
    </w:p>
    <w:p w14:paraId="2017A161" w14:textId="4D2AFD37" w:rsidR="009A0919" w:rsidRDefault="009A0919" w:rsidP="009A0919">
      <w:pPr>
        <w:pStyle w:val="ListParagraph"/>
        <w:numPr>
          <w:ilvl w:val="0"/>
          <w:numId w:val="41"/>
        </w:numPr>
      </w:pPr>
      <w:r>
        <w:t>40 ml/kg repeat x 2 challenges</w:t>
      </w:r>
    </w:p>
    <w:p w14:paraId="424E33EE" w14:textId="77777777" w:rsidR="009A0919" w:rsidRDefault="009A0919" w:rsidP="009A0919"/>
    <w:p w14:paraId="05FC759A" w14:textId="02A496BF" w:rsidR="009A0919" w:rsidRDefault="009A0919" w:rsidP="009A0919">
      <w:pPr>
        <w:pStyle w:val="ListParagraph"/>
        <w:numPr>
          <w:ilvl w:val="0"/>
          <w:numId w:val="1"/>
        </w:numPr>
      </w:pPr>
      <w:r>
        <w:t>Which of the following groupings of findings would indicate the need for a needle decompression of the chest?</w:t>
      </w:r>
    </w:p>
    <w:p w14:paraId="25068A94" w14:textId="77777777" w:rsidR="009A0919" w:rsidRDefault="009A0919" w:rsidP="009A0919"/>
    <w:p w14:paraId="131FC88A" w14:textId="39310DA8" w:rsidR="009A0919" w:rsidRDefault="009A0919" w:rsidP="009A0919">
      <w:pPr>
        <w:pStyle w:val="ListParagraph"/>
        <w:numPr>
          <w:ilvl w:val="0"/>
          <w:numId w:val="42"/>
        </w:numPr>
      </w:pPr>
      <w:r>
        <w:t>SOB, unilateral diminished breath sounds, JVD, hypotension</w:t>
      </w:r>
    </w:p>
    <w:p w14:paraId="455D0CD5" w14:textId="3F214C02" w:rsidR="009A0919" w:rsidRDefault="00266C79" w:rsidP="009A0919">
      <w:pPr>
        <w:pStyle w:val="ListParagraph"/>
        <w:numPr>
          <w:ilvl w:val="0"/>
          <w:numId w:val="42"/>
        </w:numPr>
      </w:pPr>
      <w:r>
        <w:t>Normal respiratory effort</w:t>
      </w:r>
      <w:r w:rsidR="009A0919">
        <w:t>, hypotension, JVD, unilateral absent breath sounds</w:t>
      </w:r>
    </w:p>
    <w:p w14:paraId="14312336" w14:textId="5875CEFA" w:rsidR="009A0919" w:rsidRDefault="00266C79" w:rsidP="009A0919">
      <w:pPr>
        <w:pStyle w:val="ListParagraph"/>
        <w:numPr>
          <w:ilvl w:val="0"/>
          <w:numId w:val="42"/>
        </w:numPr>
      </w:pPr>
      <w:r>
        <w:t>Tachycardia, unilateral absent breath sounds, normotension, respiratory distress</w:t>
      </w:r>
    </w:p>
    <w:p w14:paraId="036F1B45" w14:textId="14E4A76E" w:rsidR="00266C79" w:rsidRDefault="00266C79" w:rsidP="009A0919">
      <w:pPr>
        <w:pStyle w:val="ListParagraph"/>
        <w:numPr>
          <w:ilvl w:val="0"/>
          <w:numId w:val="42"/>
        </w:numPr>
      </w:pPr>
      <w:r>
        <w:t>All the above</w:t>
      </w:r>
    </w:p>
    <w:p w14:paraId="3A922D67" w14:textId="77777777" w:rsidR="00266C79" w:rsidRDefault="00266C79" w:rsidP="00266C79"/>
    <w:p w14:paraId="0ADE4B5A" w14:textId="667BC1CF" w:rsidR="00266C79" w:rsidRDefault="00266C79" w:rsidP="00266C79">
      <w:pPr>
        <w:pStyle w:val="ListParagraph"/>
        <w:numPr>
          <w:ilvl w:val="0"/>
          <w:numId w:val="1"/>
        </w:numPr>
      </w:pPr>
      <w:r>
        <w:t>In the setting of a combative pt. with definitive indications of ETOH intoxication, what is the preferred drug for sedation?</w:t>
      </w:r>
    </w:p>
    <w:p w14:paraId="7B6DBD05" w14:textId="77777777" w:rsidR="00266C79" w:rsidRDefault="00266C79" w:rsidP="00266C79"/>
    <w:p w14:paraId="0A632F8E" w14:textId="053DBA06" w:rsidR="00266C79" w:rsidRDefault="00266C79" w:rsidP="00266C79">
      <w:pPr>
        <w:pStyle w:val="ListParagraph"/>
        <w:numPr>
          <w:ilvl w:val="0"/>
          <w:numId w:val="43"/>
        </w:numPr>
      </w:pPr>
      <w:r>
        <w:t>Haloperidol</w:t>
      </w:r>
    </w:p>
    <w:p w14:paraId="1A2418A1" w14:textId="11CE39EF" w:rsidR="00266C79" w:rsidRDefault="00266C79" w:rsidP="00266C79">
      <w:pPr>
        <w:pStyle w:val="ListParagraph"/>
        <w:numPr>
          <w:ilvl w:val="0"/>
          <w:numId w:val="43"/>
        </w:numPr>
      </w:pPr>
      <w:r>
        <w:t>Ativan</w:t>
      </w:r>
    </w:p>
    <w:p w14:paraId="0E3E945C" w14:textId="70B4D7A0" w:rsidR="00266C79" w:rsidRDefault="00266C79" w:rsidP="00266C79">
      <w:pPr>
        <w:pStyle w:val="ListParagraph"/>
        <w:numPr>
          <w:ilvl w:val="0"/>
          <w:numId w:val="43"/>
        </w:numPr>
      </w:pPr>
      <w:r>
        <w:t>Versed</w:t>
      </w:r>
    </w:p>
    <w:p w14:paraId="2F913541" w14:textId="5D25973A" w:rsidR="00266C79" w:rsidRDefault="00266C79" w:rsidP="00266C79">
      <w:pPr>
        <w:pStyle w:val="ListParagraph"/>
        <w:numPr>
          <w:ilvl w:val="0"/>
          <w:numId w:val="43"/>
        </w:numPr>
      </w:pPr>
      <w:r>
        <w:t>Benadryl, Ativan, and Haloperidol</w:t>
      </w:r>
    </w:p>
    <w:p w14:paraId="64C10D3C" w14:textId="77777777" w:rsidR="00266C79" w:rsidRDefault="00266C79" w:rsidP="00266C79"/>
    <w:p w14:paraId="21D685A1" w14:textId="4DC6DD78" w:rsidR="00266C79" w:rsidRDefault="00266C79" w:rsidP="00266C79">
      <w:pPr>
        <w:pStyle w:val="ListParagraph"/>
        <w:numPr>
          <w:ilvl w:val="0"/>
          <w:numId w:val="1"/>
        </w:numPr>
      </w:pPr>
      <w:r>
        <w:t>In regards to treatment of a V-fib cardiac arrest with concurrent hypothermia, which of the following is most correct?</w:t>
      </w:r>
    </w:p>
    <w:p w14:paraId="3DD132E7" w14:textId="77777777" w:rsidR="00266C79" w:rsidRDefault="00266C79" w:rsidP="00266C79"/>
    <w:p w14:paraId="2CFF2D90" w14:textId="05556D8A" w:rsidR="00266C79" w:rsidRDefault="00FD0667" w:rsidP="00FD0667">
      <w:pPr>
        <w:pStyle w:val="ListParagraph"/>
        <w:numPr>
          <w:ilvl w:val="0"/>
          <w:numId w:val="44"/>
        </w:numPr>
      </w:pPr>
      <w:r>
        <w:t>Provide ALS interventions as you would in any other cardiac arrest</w:t>
      </w:r>
    </w:p>
    <w:p w14:paraId="423E4641" w14:textId="052A4E36" w:rsidR="00FD0667" w:rsidRDefault="00FD0667" w:rsidP="00FD0667">
      <w:pPr>
        <w:pStyle w:val="ListParagraph"/>
        <w:numPr>
          <w:ilvl w:val="0"/>
          <w:numId w:val="44"/>
        </w:numPr>
      </w:pPr>
      <w:r>
        <w:t>Provide one shock and one dose of IV epi, then continue with just CPR and ventilation until pt. is rewarmed</w:t>
      </w:r>
    </w:p>
    <w:p w14:paraId="4D13A192" w14:textId="0311CCF5" w:rsidR="00FD0667" w:rsidRDefault="00FD0667" w:rsidP="00FD0667">
      <w:pPr>
        <w:pStyle w:val="ListParagraph"/>
        <w:numPr>
          <w:ilvl w:val="0"/>
          <w:numId w:val="44"/>
        </w:numPr>
      </w:pPr>
      <w:r>
        <w:t>Do not provide any drugs or shocks until pt. is rewarmed to at least 95 degrees F</w:t>
      </w:r>
    </w:p>
    <w:p w14:paraId="43071DDF" w14:textId="1022285B" w:rsidR="00FD0667" w:rsidRDefault="00FD0667" w:rsidP="00FD0667">
      <w:pPr>
        <w:pStyle w:val="ListParagraph"/>
        <w:numPr>
          <w:ilvl w:val="0"/>
          <w:numId w:val="44"/>
        </w:numPr>
      </w:pPr>
      <w:r>
        <w:t>Provide 2 rounds of drugs (epi/amiodarone) and 2 shocks, then continue with only CPR and ventilation until pt. is rewarmed</w:t>
      </w:r>
    </w:p>
    <w:p w14:paraId="5CF0776B" w14:textId="77777777" w:rsidR="00FD0667" w:rsidRDefault="00FD0667" w:rsidP="00FD0667"/>
    <w:p w14:paraId="6CC89897" w14:textId="2B2D9FBB" w:rsidR="00FD0667" w:rsidRDefault="00FD0667" w:rsidP="00FD0667">
      <w:pPr>
        <w:pStyle w:val="ListParagraph"/>
        <w:numPr>
          <w:ilvl w:val="0"/>
          <w:numId w:val="1"/>
        </w:numPr>
      </w:pPr>
      <w:r>
        <w:lastRenderedPageBreak/>
        <w:t>Which of the following is an absolute contraindication to orotracheal</w:t>
      </w:r>
      <w:bookmarkStart w:id="0" w:name="_GoBack"/>
      <w:bookmarkEnd w:id="0"/>
      <w:r>
        <w:t xml:space="preserve"> intubation?</w:t>
      </w:r>
    </w:p>
    <w:p w14:paraId="63F37F78" w14:textId="77777777" w:rsidR="00FD0667" w:rsidRDefault="00FD0667" w:rsidP="00FD0667"/>
    <w:p w14:paraId="0F6E137C" w14:textId="2AB2E18F" w:rsidR="00FD0667" w:rsidRDefault="00FD0667" w:rsidP="00FD0667">
      <w:pPr>
        <w:pStyle w:val="ListParagraph"/>
        <w:numPr>
          <w:ilvl w:val="0"/>
          <w:numId w:val="45"/>
        </w:numPr>
      </w:pPr>
      <w:r>
        <w:t>La-Forte fractures of any grade</w:t>
      </w:r>
    </w:p>
    <w:p w14:paraId="5055A797" w14:textId="77777777" w:rsidR="00FD0667" w:rsidRDefault="00FD0667" w:rsidP="00FD0667">
      <w:pPr>
        <w:pStyle w:val="ListParagraph"/>
        <w:numPr>
          <w:ilvl w:val="0"/>
          <w:numId w:val="45"/>
        </w:numPr>
      </w:pPr>
      <w:r>
        <w:t>Trauma of the oropharynx</w:t>
      </w:r>
    </w:p>
    <w:p w14:paraId="240B0B54" w14:textId="77777777" w:rsidR="00FD0667" w:rsidRDefault="00FD0667" w:rsidP="00FD0667">
      <w:pPr>
        <w:pStyle w:val="ListParagraph"/>
        <w:numPr>
          <w:ilvl w:val="0"/>
          <w:numId w:val="45"/>
        </w:numPr>
      </w:pPr>
      <w:r>
        <w:t>Upper airway obstruction</w:t>
      </w:r>
    </w:p>
    <w:p w14:paraId="60CBC9DD" w14:textId="77777777" w:rsidR="00FD0667" w:rsidRDefault="00FD0667" w:rsidP="00FD0667">
      <w:pPr>
        <w:pStyle w:val="ListParagraph"/>
        <w:numPr>
          <w:ilvl w:val="0"/>
          <w:numId w:val="45"/>
        </w:numPr>
      </w:pPr>
      <w:r>
        <w:t>There are no absolute contraindications to orotracheal intubation</w:t>
      </w:r>
    </w:p>
    <w:p w14:paraId="3D560DCF" w14:textId="77777777" w:rsidR="00FD0667" w:rsidRDefault="00FD0667" w:rsidP="00FD0667"/>
    <w:p w14:paraId="5A26A5A1" w14:textId="623F6AFE" w:rsidR="00462DB9" w:rsidRDefault="00462DB9" w:rsidP="00462DB9">
      <w:pPr>
        <w:pStyle w:val="ListParagraph"/>
        <w:numPr>
          <w:ilvl w:val="0"/>
          <w:numId w:val="1"/>
        </w:numPr>
      </w:pPr>
      <w:r>
        <w:t>Which of the following would be indicated for a stimulant overdose?</w:t>
      </w:r>
    </w:p>
    <w:p w14:paraId="75CE7291" w14:textId="77777777" w:rsidR="00462DB9" w:rsidRDefault="00462DB9" w:rsidP="00462DB9"/>
    <w:p w14:paraId="0C0E0DE1" w14:textId="6897A219" w:rsidR="00462DB9" w:rsidRDefault="00462DB9" w:rsidP="00462DB9">
      <w:pPr>
        <w:pStyle w:val="ListParagraph"/>
        <w:numPr>
          <w:ilvl w:val="0"/>
          <w:numId w:val="46"/>
        </w:numPr>
      </w:pPr>
      <w:r>
        <w:t>Ativan</w:t>
      </w:r>
    </w:p>
    <w:p w14:paraId="668366A1" w14:textId="77777777" w:rsidR="00462DB9" w:rsidRDefault="00462DB9" w:rsidP="00462DB9">
      <w:pPr>
        <w:pStyle w:val="ListParagraph"/>
        <w:numPr>
          <w:ilvl w:val="0"/>
          <w:numId w:val="46"/>
        </w:numPr>
      </w:pPr>
      <w:r>
        <w:t>Morphine</w:t>
      </w:r>
    </w:p>
    <w:p w14:paraId="72E1759B" w14:textId="77777777" w:rsidR="004D305C" w:rsidRDefault="00462DB9" w:rsidP="00462DB9">
      <w:pPr>
        <w:pStyle w:val="ListParagraph"/>
        <w:numPr>
          <w:ilvl w:val="0"/>
          <w:numId w:val="46"/>
        </w:numPr>
      </w:pPr>
      <w:r>
        <w:t>Benadryl</w:t>
      </w:r>
    </w:p>
    <w:p w14:paraId="46FE1CEC" w14:textId="77777777" w:rsidR="004D305C" w:rsidRDefault="004D305C" w:rsidP="00462DB9">
      <w:pPr>
        <w:pStyle w:val="ListParagraph"/>
        <w:numPr>
          <w:ilvl w:val="0"/>
          <w:numId w:val="46"/>
        </w:numPr>
      </w:pPr>
      <w:r>
        <w:t>Narcan</w:t>
      </w:r>
    </w:p>
    <w:p w14:paraId="16068F1B" w14:textId="77777777" w:rsidR="004D305C" w:rsidRDefault="004D305C" w:rsidP="004D305C"/>
    <w:p w14:paraId="3063DDE9" w14:textId="29449223" w:rsidR="008708ED" w:rsidRDefault="008708ED" w:rsidP="004D305C">
      <w:r>
        <w:t>Paramedic</w:t>
      </w:r>
      <w:r w:rsidR="00BD7BFF">
        <w:t>s only:</w:t>
      </w:r>
    </w:p>
    <w:p w14:paraId="02450BEA" w14:textId="77777777" w:rsidR="008708ED" w:rsidRDefault="008708ED" w:rsidP="004D305C"/>
    <w:p w14:paraId="415FEAC3" w14:textId="6FC39296" w:rsidR="004D305C" w:rsidRDefault="004D305C" w:rsidP="004D305C">
      <w:pPr>
        <w:pStyle w:val="ListParagraph"/>
        <w:numPr>
          <w:ilvl w:val="0"/>
          <w:numId w:val="1"/>
        </w:numPr>
      </w:pPr>
      <w:r>
        <w:t>What is the energy setting to perform synchronized cardio version on an adult with unstable SVT?</w:t>
      </w:r>
    </w:p>
    <w:p w14:paraId="37D20EF3" w14:textId="77777777" w:rsidR="004D305C" w:rsidRDefault="004D305C" w:rsidP="004D305C"/>
    <w:p w14:paraId="06FEA13C" w14:textId="394470A3" w:rsidR="00FD0667" w:rsidRDefault="004D305C" w:rsidP="004D305C">
      <w:pPr>
        <w:pStyle w:val="ListParagraph"/>
        <w:numPr>
          <w:ilvl w:val="0"/>
          <w:numId w:val="47"/>
        </w:numPr>
      </w:pPr>
      <w:r>
        <w:t>100 joules</w:t>
      </w:r>
      <w:r w:rsidR="00A716E7">
        <w:t xml:space="preserve"> biphasic</w:t>
      </w:r>
    </w:p>
    <w:p w14:paraId="652F06E3" w14:textId="11A1F3E9" w:rsidR="004D305C" w:rsidRDefault="004D305C" w:rsidP="004D305C">
      <w:pPr>
        <w:pStyle w:val="ListParagraph"/>
        <w:numPr>
          <w:ilvl w:val="0"/>
          <w:numId w:val="47"/>
        </w:numPr>
      </w:pPr>
      <w:r>
        <w:t>150 joules</w:t>
      </w:r>
      <w:r w:rsidR="00A716E7">
        <w:t xml:space="preserve"> biphasic</w:t>
      </w:r>
    </w:p>
    <w:p w14:paraId="7E2268B7" w14:textId="0D16EB31" w:rsidR="004D305C" w:rsidRDefault="004D305C" w:rsidP="004D305C">
      <w:pPr>
        <w:pStyle w:val="ListParagraph"/>
        <w:numPr>
          <w:ilvl w:val="0"/>
          <w:numId w:val="47"/>
        </w:numPr>
      </w:pPr>
      <w:r>
        <w:t>200 joules</w:t>
      </w:r>
      <w:r w:rsidR="00A716E7">
        <w:t xml:space="preserve"> biphasic</w:t>
      </w:r>
    </w:p>
    <w:p w14:paraId="0167B52D" w14:textId="43497D75" w:rsidR="004D305C" w:rsidRDefault="004D305C" w:rsidP="004D305C">
      <w:pPr>
        <w:pStyle w:val="ListParagraph"/>
        <w:numPr>
          <w:ilvl w:val="0"/>
          <w:numId w:val="47"/>
        </w:numPr>
      </w:pPr>
      <w:r>
        <w:t>50 joules</w:t>
      </w:r>
      <w:r w:rsidR="00A716E7">
        <w:t xml:space="preserve"> biphasic</w:t>
      </w:r>
    </w:p>
    <w:p w14:paraId="09CE7D4E" w14:textId="77777777" w:rsidR="004D305C" w:rsidRDefault="004D305C" w:rsidP="004D305C"/>
    <w:p w14:paraId="4DD3D0F1" w14:textId="2FCEAFAC" w:rsidR="004D305C" w:rsidRDefault="004D305C" w:rsidP="004D305C">
      <w:pPr>
        <w:pStyle w:val="ListParagraph"/>
        <w:numPr>
          <w:ilvl w:val="0"/>
          <w:numId w:val="1"/>
        </w:numPr>
      </w:pPr>
      <w:r>
        <w:t>What is the starting dose for Dopamine?</w:t>
      </w:r>
    </w:p>
    <w:p w14:paraId="3CDB87EB" w14:textId="77777777" w:rsidR="004D305C" w:rsidRDefault="004D305C" w:rsidP="004D305C"/>
    <w:p w14:paraId="09D86C2D" w14:textId="0997BD37" w:rsidR="004D305C" w:rsidRDefault="004D305C" w:rsidP="004D305C">
      <w:pPr>
        <w:pStyle w:val="ListParagraph"/>
        <w:numPr>
          <w:ilvl w:val="0"/>
          <w:numId w:val="48"/>
        </w:numPr>
      </w:pPr>
      <w:r>
        <w:t>2-10 mcg/kg/min</w:t>
      </w:r>
    </w:p>
    <w:p w14:paraId="19E1DADF" w14:textId="0F3C2A61" w:rsidR="004D305C" w:rsidRDefault="004D305C" w:rsidP="004D305C">
      <w:pPr>
        <w:pStyle w:val="ListParagraph"/>
        <w:numPr>
          <w:ilvl w:val="0"/>
          <w:numId w:val="48"/>
        </w:numPr>
      </w:pPr>
      <w:r>
        <w:t>10-20 mcg/kg/min</w:t>
      </w:r>
    </w:p>
    <w:p w14:paraId="0BF348CA" w14:textId="355F4DB9" w:rsidR="004D305C" w:rsidRDefault="004D305C" w:rsidP="004D305C">
      <w:pPr>
        <w:pStyle w:val="ListParagraph"/>
        <w:numPr>
          <w:ilvl w:val="0"/>
          <w:numId w:val="48"/>
        </w:numPr>
      </w:pPr>
      <w:r>
        <w:t>10 mcg/kg/min</w:t>
      </w:r>
    </w:p>
    <w:p w14:paraId="1232792C" w14:textId="34EE7E2C" w:rsidR="004D305C" w:rsidRDefault="004D305C" w:rsidP="004D305C">
      <w:pPr>
        <w:pStyle w:val="ListParagraph"/>
        <w:numPr>
          <w:ilvl w:val="0"/>
          <w:numId w:val="48"/>
        </w:numPr>
      </w:pPr>
      <w:r>
        <w:t>5 mcg/kg/min</w:t>
      </w:r>
    </w:p>
    <w:p w14:paraId="243589A6" w14:textId="77777777" w:rsidR="004D305C" w:rsidRDefault="004D305C" w:rsidP="004D305C"/>
    <w:p w14:paraId="56DD2ABE" w14:textId="6AED5E85" w:rsidR="004D305C" w:rsidRDefault="001527A3" w:rsidP="001527A3">
      <w:pPr>
        <w:pStyle w:val="ListParagraph"/>
        <w:numPr>
          <w:ilvl w:val="0"/>
          <w:numId w:val="1"/>
        </w:numPr>
      </w:pPr>
      <w:r>
        <w:t>Which of the following is the correct dosage for Calcium Gluconate given to an adult pt. in pulseless arrest assumed due to hyperkalemia?</w:t>
      </w:r>
    </w:p>
    <w:p w14:paraId="6399AB08" w14:textId="77777777" w:rsidR="001527A3" w:rsidRDefault="001527A3" w:rsidP="001527A3"/>
    <w:p w14:paraId="59756BD8" w14:textId="50B5147A" w:rsidR="001527A3" w:rsidRDefault="001527A3" w:rsidP="001527A3">
      <w:pPr>
        <w:pStyle w:val="ListParagraph"/>
        <w:numPr>
          <w:ilvl w:val="0"/>
          <w:numId w:val="49"/>
        </w:numPr>
      </w:pPr>
      <w:r>
        <w:t>1 mg slow IV push</w:t>
      </w:r>
    </w:p>
    <w:p w14:paraId="08B7137D" w14:textId="2AEB89A0" w:rsidR="001527A3" w:rsidRDefault="001527A3" w:rsidP="001527A3">
      <w:pPr>
        <w:pStyle w:val="ListParagraph"/>
        <w:numPr>
          <w:ilvl w:val="0"/>
          <w:numId w:val="49"/>
        </w:numPr>
      </w:pPr>
      <w:r>
        <w:t>.5 mg/kg IV</w:t>
      </w:r>
    </w:p>
    <w:p w14:paraId="25257126" w14:textId="3BB56BE5" w:rsidR="001527A3" w:rsidRDefault="001527A3" w:rsidP="001527A3">
      <w:pPr>
        <w:pStyle w:val="ListParagraph"/>
        <w:numPr>
          <w:ilvl w:val="0"/>
          <w:numId w:val="49"/>
        </w:numPr>
      </w:pPr>
      <w:r>
        <w:t>1 g slow IV push</w:t>
      </w:r>
    </w:p>
    <w:p w14:paraId="4A911A94" w14:textId="38A55F32" w:rsidR="001527A3" w:rsidRDefault="001527A3" w:rsidP="001527A3">
      <w:pPr>
        <w:pStyle w:val="ListParagraph"/>
        <w:numPr>
          <w:ilvl w:val="0"/>
          <w:numId w:val="49"/>
        </w:numPr>
      </w:pPr>
      <w:r>
        <w:t>Calcium Gluconate is not indicated</w:t>
      </w:r>
    </w:p>
    <w:p w14:paraId="290B7C1E" w14:textId="77777777" w:rsidR="001527A3" w:rsidRDefault="001527A3" w:rsidP="001527A3"/>
    <w:p w14:paraId="06510D55" w14:textId="77777777" w:rsidR="00BD7BFF" w:rsidRDefault="00BD7BFF" w:rsidP="001527A3"/>
    <w:p w14:paraId="6E7916C5" w14:textId="77777777" w:rsidR="00BD7BFF" w:rsidRDefault="00BD7BFF" w:rsidP="001527A3"/>
    <w:p w14:paraId="366B79CE" w14:textId="77777777" w:rsidR="00BD7BFF" w:rsidRDefault="00BD7BFF" w:rsidP="001527A3"/>
    <w:p w14:paraId="542C9F96" w14:textId="77777777" w:rsidR="00BD7BFF" w:rsidRDefault="00BD7BFF" w:rsidP="001527A3"/>
    <w:p w14:paraId="7404E345" w14:textId="71D21C9E" w:rsidR="001527A3" w:rsidRDefault="001527A3" w:rsidP="001527A3">
      <w:pPr>
        <w:pStyle w:val="ListParagraph"/>
        <w:numPr>
          <w:ilvl w:val="0"/>
          <w:numId w:val="1"/>
        </w:numPr>
      </w:pPr>
      <w:r>
        <w:lastRenderedPageBreak/>
        <w:t>According to the protocols, a paramedic can give a patient their specialized prescription medications with which of the following conditions:</w:t>
      </w:r>
    </w:p>
    <w:p w14:paraId="15D0825C" w14:textId="77777777" w:rsidR="001527A3" w:rsidRDefault="001527A3" w:rsidP="001527A3"/>
    <w:p w14:paraId="53261C26" w14:textId="56FFE7CB" w:rsidR="001527A3" w:rsidRDefault="001527A3" w:rsidP="001527A3">
      <w:pPr>
        <w:pStyle w:val="ListParagraph"/>
        <w:numPr>
          <w:ilvl w:val="0"/>
          <w:numId w:val="50"/>
        </w:numPr>
      </w:pPr>
      <w:r>
        <w:t>Acute crisis per standing orders</w:t>
      </w:r>
    </w:p>
    <w:p w14:paraId="03AB6922" w14:textId="5F070FC2" w:rsidR="001527A3" w:rsidRDefault="001527A3" w:rsidP="001527A3">
      <w:pPr>
        <w:pStyle w:val="ListParagraph"/>
        <w:numPr>
          <w:ilvl w:val="0"/>
          <w:numId w:val="50"/>
        </w:numPr>
      </w:pPr>
      <w:r>
        <w:t xml:space="preserve">Acute crisis with call in </w:t>
      </w:r>
      <w:r w:rsidR="006A4733">
        <w:t>orders</w:t>
      </w:r>
    </w:p>
    <w:p w14:paraId="2D09762B" w14:textId="38C25807" w:rsidR="006A4733" w:rsidRDefault="006A4733" w:rsidP="001527A3">
      <w:pPr>
        <w:pStyle w:val="ListParagraph"/>
        <w:numPr>
          <w:ilvl w:val="0"/>
          <w:numId w:val="50"/>
        </w:numPr>
      </w:pPr>
      <w:r>
        <w:t>Under no conditions</w:t>
      </w:r>
    </w:p>
    <w:p w14:paraId="2CF471E6" w14:textId="4C15830E" w:rsidR="006A4733" w:rsidRDefault="006A4733" w:rsidP="001527A3">
      <w:pPr>
        <w:pStyle w:val="ListParagraph"/>
        <w:numPr>
          <w:ilvl w:val="0"/>
          <w:numId w:val="50"/>
        </w:numPr>
      </w:pPr>
      <w:r>
        <w:t>Only if they are really good medications and they share</w:t>
      </w:r>
    </w:p>
    <w:p w14:paraId="4EF32FD5" w14:textId="77777777" w:rsidR="00BD7BFF" w:rsidRDefault="00BD7BFF" w:rsidP="00BD7BFF"/>
    <w:p w14:paraId="6A514D75" w14:textId="1CD052F4" w:rsidR="006A4733" w:rsidRDefault="006A4733" w:rsidP="00B72CE9">
      <w:pPr>
        <w:pStyle w:val="ListParagraph"/>
        <w:numPr>
          <w:ilvl w:val="0"/>
          <w:numId w:val="1"/>
        </w:numPr>
      </w:pPr>
      <w:r>
        <w:t xml:space="preserve">What is the </w:t>
      </w:r>
      <w:r w:rsidR="00B72CE9">
        <w:t xml:space="preserve">max </w:t>
      </w:r>
      <w:r>
        <w:t>dose of morphine that can be given by paramedics to a patient for pain management per standing orders</w:t>
      </w:r>
      <w:r w:rsidR="00B72CE9">
        <w:t>?</w:t>
      </w:r>
    </w:p>
    <w:p w14:paraId="1BE7362D" w14:textId="77777777" w:rsidR="00B72CE9" w:rsidRDefault="00B72CE9" w:rsidP="00B72CE9"/>
    <w:p w14:paraId="2A795D6D" w14:textId="667FA2B0" w:rsidR="00B72CE9" w:rsidRDefault="00B72CE9" w:rsidP="00B72CE9">
      <w:pPr>
        <w:pStyle w:val="ListParagraph"/>
        <w:numPr>
          <w:ilvl w:val="0"/>
          <w:numId w:val="51"/>
        </w:numPr>
      </w:pPr>
      <w:r>
        <w:t>10 mg IV/IO/IM</w:t>
      </w:r>
    </w:p>
    <w:p w14:paraId="7F0B105C" w14:textId="19091515" w:rsidR="00B72CE9" w:rsidRDefault="00B72CE9" w:rsidP="00B72CE9">
      <w:pPr>
        <w:pStyle w:val="ListParagraph"/>
        <w:numPr>
          <w:ilvl w:val="0"/>
          <w:numId w:val="51"/>
        </w:numPr>
      </w:pPr>
      <w:r>
        <w:t>4 mg IV/IO/IM dose may be repeated after 10 minutes and titrated to clinical effect up to a maximum dose of 8 mg</w:t>
      </w:r>
    </w:p>
    <w:p w14:paraId="47B22A2F" w14:textId="51629FFB" w:rsidR="00B72CE9" w:rsidRDefault="00B72CE9" w:rsidP="00B72CE9">
      <w:pPr>
        <w:pStyle w:val="ListParagraph"/>
        <w:numPr>
          <w:ilvl w:val="0"/>
          <w:numId w:val="51"/>
        </w:numPr>
      </w:pPr>
      <w:r>
        <w:t>6 mg IV/IO/IM dose may be repeated after 10 minutes and titrated to clinical effect up to a maximum dose of 12 mg</w:t>
      </w:r>
    </w:p>
    <w:p w14:paraId="582CFFEA" w14:textId="4FA03035" w:rsidR="00B72CE9" w:rsidRDefault="00B72CE9" w:rsidP="00B72CE9">
      <w:pPr>
        <w:pStyle w:val="ListParagraph"/>
        <w:numPr>
          <w:ilvl w:val="0"/>
          <w:numId w:val="51"/>
        </w:numPr>
      </w:pPr>
      <w:r>
        <w:t>20 mg IV/IO/IM</w:t>
      </w:r>
    </w:p>
    <w:p w14:paraId="3BE494E5" w14:textId="77777777" w:rsidR="009A0919" w:rsidRDefault="009A0919" w:rsidP="009A0919"/>
    <w:sectPr w:rsidR="009A0919" w:rsidSect="00803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DEF"/>
    <w:multiLevelType w:val="hybridMultilevel"/>
    <w:tmpl w:val="E41EDB0C"/>
    <w:lvl w:ilvl="0" w:tplc="BC12A9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65EF9"/>
    <w:multiLevelType w:val="hybridMultilevel"/>
    <w:tmpl w:val="74F67482"/>
    <w:lvl w:ilvl="0" w:tplc="04B62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E7478"/>
    <w:multiLevelType w:val="hybridMultilevel"/>
    <w:tmpl w:val="AFF840FE"/>
    <w:lvl w:ilvl="0" w:tplc="DC2AE180">
      <w:start w:val="1"/>
      <w:numFmt w:val="low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71696"/>
    <w:multiLevelType w:val="hybridMultilevel"/>
    <w:tmpl w:val="564AC770"/>
    <w:lvl w:ilvl="0" w:tplc="14847D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354C9"/>
    <w:multiLevelType w:val="hybridMultilevel"/>
    <w:tmpl w:val="ABC8845E"/>
    <w:lvl w:ilvl="0" w:tplc="CB3C6D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C218E"/>
    <w:multiLevelType w:val="hybridMultilevel"/>
    <w:tmpl w:val="9DC402BA"/>
    <w:lvl w:ilvl="0" w:tplc="2A84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6206A"/>
    <w:multiLevelType w:val="hybridMultilevel"/>
    <w:tmpl w:val="F9E8D678"/>
    <w:lvl w:ilvl="0" w:tplc="4E103E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84A7F"/>
    <w:multiLevelType w:val="hybridMultilevel"/>
    <w:tmpl w:val="E1AC174C"/>
    <w:lvl w:ilvl="0" w:tplc="1CD81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86868"/>
    <w:multiLevelType w:val="hybridMultilevel"/>
    <w:tmpl w:val="294E0942"/>
    <w:lvl w:ilvl="0" w:tplc="2C5E8C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325A73"/>
    <w:multiLevelType w:val="hybridMultilevel"/>
    <w:tmpl w:val="9B80EAEA"/>
    <w:lvl w:ilvl="0" w:tplc="545A97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421FB8"/>
    <w:multiLevelType w:val="hybridMultilevel"/>
    <w:tmpl w:val="5D284720"/>
    <w:lvl w:ilvl="0" w:tplc="2B84D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39424F"/>
    <w:multiLevelType w:val="hybridMultilevel"/>
    <w:tmpl w:val="FE84CD16"/>
    <w:lvl w:ilvl="0" w:tplc="93FA8A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5B48E9"/>
    <w:multiLevelType w:val="hybridMultilevel"/>
    <w:tmpl w:val="09E26DE4"/>
    <w:lvl w:ilvl="0" w:tplc="B232B6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F59B5"/>
    <w:multiLevelType w:val="hybridMultilevel"/>
    <w:tmpl w:val="F28A3518"/>
    <w:lvl w:ilvl="0" w:tplc="937A52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E509C6"/>
    <w:multiLevelType w:val="hybridMultilevel"/>
    <w:tmpl w:val="D194ABC2"/>
    <w:lvl w:ilvl="0" w:tplc="6AE08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F5962"/>
    <w:multiLevelType w:val="hybridMultilevel"/>
    <w:tmpl w:val="C0EC9DFC"/>
    <w:lvl w:ilvl="0" w:tplc="E7D69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56EAA"/>
    <w:multiLevelType w:val="hybridMultilevel"/>
    <w:tmpl w:val="5C56E996"/>
    <w:lvl w:ilvl="0" w:tplc="4C5A9D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837E3F"/>
    <w:multiLevelType w:val="hybridMultilevel"/>
    <w:tmpl w:val="9B2C7900"/>
    <w:lvl w:ilvl="0" w:tplc="CA780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156A07"/>
    <w:multiLevelType w:val="hybridMultilevel"/>
    <w:tmpl w:val="8DF68B5A"/>
    <w:lvl w:ilvl="0" w:tplc="383E3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471EE5"/>
    <w:multiLevelType w:val="hybridMultilevel"/>
    <w:tmpl w:val="00C4DC4C"/>
    <w:lvl w:ilvl="0" w:tplc="28B62042">
      <w:start w:val="1"/>
      <w:numFmt w:val="low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4226AA"/>
    <w:multiLevelType w:val="hybridMultilevel"/>
    <w:tmpl w:val="5FD4D0C2"/>
    <w:lvl w:ilvl="0" w:tplc="B0B808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6B7E5E"/>
    <w:multiLevelType w:val="hybridMultilevel"/>
    <w:tmpl w:val="F6B4097C"/>
    <w:lvl w:ilvl="0" w:tplc="72127A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C32A22"/>
    <w:multiLevelType w:val="hybridMultilevel"/>
    <w:tmpl w:val="D124FBCC"/>
    <w:lvl w:ilvl="0" w:tplc="E31C3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D24B3C"/>
    <w:multiLevelType w:val="hybridMultilevel"/>
    <w:tmpl w:val="CEDE8F20"/>
    <w:lvl w:ilvl="0" w:tplc="714294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590D7D"/>
    <w:multiLevelType w:val="hybridMultilevel"/>
    <w:tmpl w:val="C778EC98"/>
    <w:lvl w:ilvl="0" w:tplc="76AC25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577D35"/>
    <w:multiLevelType w:val="hybridMultilevel"/>
    <w:tmpl w:val="65E6A874"/>
    <w:lvl w:ilvl="0" w:tplc="F9503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AE79EE"/>
    <w:multiLevelType w:val="hybridMultilevel"/>
    <w:tmpl w:val="FACCF08E"/>
    <w:lvl w:ilvl="0" w:tplc="235AA9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FB0484"/>
    <w:multiLevelType w:val="hybridMultilevel"/>
    <w:tmpl w:val="BB7AD1CC"/>
    <w:lvl w:ilvl="0" w:tplc="2486A5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8049C"/>
    <w:multiLevelType w:val="hybridMultilevel"/>
    <w:tmpl w:val="EC841308"/>
    <w:lvl w:ilvl="0" w:tplc="5A1AF5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210B3"/>
    <w:multiLevelType w:val="hybridMultilevel"/>
    <w:tmpl w:val="48EA97D4"/>
    <w:lvl w:ilvl="0" w:tplc="B26EC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A91E99"/>
    <w:multiLevelType w:val="hybridMultilevel"/>
    <w:tmpl w:val="C48E100C"/>
    <w:lvl w:ilvl="0" w:tplc="01627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83138A"/>
    <w:multiLevelType w:val="hybridMultilevel"/>
    <w:tmpl w:val="727A1FDA"/>
    <w:lvl w:ilvl="0" w:tplc="4A46CA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9B41C9"/>
    <w:multiLevelType w:val="hybridMultilevel"/>
    <w:tmpl w:val="4D7AA0AC"/>
    <w:lvl w:ilvl="0" w:tplc="AA0AE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494D0B"/>
    <w:multiLevelType w:val="hybridMultilevel"/>
    <w:tmpl w:val="473E97AC"/>
    <w:lvl w:ilvl="0" w:tplc="21EA52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906216"/>
    <w:multiLevelType w:val="hybridMultilevel"/>
    <w:tmpl w:val="1A70B4E2"/>
    <w:lvl w:ilvl="0" w:tplc="72C6B0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DE0F89"/>
    <w:multiLevelType w:val="hybridMultilevel"/>
    <w:tmpl w:val="12C0A35A"/>
    <w:lvl w:ilvl="0" w:tplc="F18E8D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22864"/>
    <w:multiLevelType w:val="hybridMultilevel"/>
    <w:tmpl w:val="046E3CAE"/>
    <w:lvl w:ilvl="0" w:tplc="BF70C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E245E3"/>
    <w:multiLevelType w:val="hybridMultilevel"/>
    <w:tmpl w:val="80A259A4"/>
    <w:lvl w:ilvl="0" w:tplc="88883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C84C67"/>
    <w:multiLevelType w:val="hybridMultilevel"/>
    <w:tmpl w:val="F2CAB6E2"/>
    <w:lvl w:ilvl="0" w:tplc="7286E8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9E3076"/>
    <w:multiLevelType w:val="hybridMultilevel"/>
    <w:tmpl w:val="23888EB4"/>
    <w:lvl w:ilvl="0" w:tplc="DAA8F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16409D"/>
    <w:multiLevelType w:val="hybridMultilevel"/>
    <w:tmpl w:val="D374BC54"/>
    <w:lvl w:ilvl="0" w:tplc="9698BF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655313"/>
    <w:multiLevelType w:val="hybridMultilevel"/>
    <w:tmpl w:val="74FA09E8"/>
    <w:lvl w:ilvl="0" w:tplc="68E822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6F605F"/>
    <w:multiLevelType w:val="hybridMultilevel"/>
    <w:tmpl w:val="E57C89F0"/>
    <w:lvl w:ilvl="0" w:tplc="D3261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C250A"/>
    <w:multiLevelType w:val="hybridMultilevel"/>
    <w:tmpl w:val="18E6A80E"/>
    <w:lvl w:ilvl="0" w:tplc="1200DC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106D73"/>
    <w:multiLevelType w:val="hybridMultilevel"/>
    <w:tmpl w:val="57FCCFDE"/>
    <w:lvl w:ilvl="0" w:tplc="A1A84B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4D13AC"/>
    <w:multiLevelType w:val="hybridMultilevel"/>
    <w:tmpl w:val="92AAEE18"/>
    <w:lvl w:ilvl="0" w:tplc="C31230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FD3FB6"/>
    <w:multiLevelType w:val="hybridMultilevel"/>
    <w:tmpl w:val="BD447C5E"/>
    <w:lvl w:ilvl="0" w:tplc="25DA9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2D2303"/>
    <w:multiLevelType w:val="hybridMultilevel"/>
    <w:tmpl w:val="195C1F3E"/>
    <w:lvl w:ilvl="0" w:tplc="1AD6C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61F4A75"/>
    <w:multiLevelType w:val="hybridMultilevel"/>
    <w:tmpl w:val="ED66F66E"/>
    <w:lvl w:ilvl="0" w:tplc="1B9452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8E1C0C"/>
    <w:multiLevelType w:val="hybridMultilevel"/>
    <w:tmpl w:val="109C99D0"/>
    <w:lvl w:ilvl="0" w:tplc="F2DED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CD67B4A"/>
    <w:multiLevelType w:val="hybridMultilevel"/>
    <w:tmpl w:val="795AE2EC"/>
    <w:lvl w:ilvl="0" w:tplc="9E42F3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1"/>
  </w:num>
  <w:num w:numId="3">
    <w:abstractNumId w:val="27"/>
  </w:num>
  <w:num w:numId="4">
    <w:abstractNumId w:val="32"/>
  </w:num>
  <w:num w:numId="5">
    <w:abstractNumId w:val="13"/>
  </w:num>
  <w:num w:numId="6">
    <w:abstractNumId w:val="43"/>
  </w:num>
  <w:num w:numId="7">
    <w:abstractNumId w:val="8"/>
  </w:num>
  <w:num w:numId="8">
    <w:abstractNumId w:val="12"/>
  </w:num>
  <w:num w:numId="9">
    <w:abstractNumId w:val="33"/>
  </w:num>
  <w:num w:numId="10">
    <w:abstractNumId w:val="44"/>
  </w:num>
  <w:num w:numId="11">
    <w:abstractNumId w:val="29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41"/>
  </w:num>
  <w:num w:numId="17">
    <w:abstractNumId w:val="22"/>
  </w:num>
  <w:num w:numId="18">
    <w:abstractNumId w:val="40"/>
  </w:num>
  <w:num w:numId="19">
    <w:abstractNumId w:val="38"/>
  </w:num>
  <w:num w:numId="20">
    <w:abstractNumId w:val="15"/>
  </w:num>
  <w:num w:numId="21">
    <w:abstractNumId w:val="45"/>
  </w:num>
  <w:num w:numId="22">
    <w:abstractNumId w:val="31"/>
  </w:num>
  <w:num w:numId="23">
    <w:abstractNumId w:val="28"/>
  </w:num>
  <w:num w:numId="24">
    <w:abstractNumId w:val="5"/>
  </w:num>
  <w:num w:numId="25">
    <w:abstractNumId w:val="6"/>
  </w:num>
  <w:num w:numId="26">
    <w:abstractNumId w:val="46"/>
  </w:num>
  <w:num w:numId="27">
    <w:abstractNumId w:val="20"/>
  </w:num>
  <w:num w:numId="28">
    <w:abstractNumId w:val="11"/>
  </w:num>
  <w:num w:numId="29">
    <w:abstractNumId w:val="47"/>
  </w:num>
  <w:num w:numId="30">
    <w:abstractNumId w:val="48"/>
  </w:num>
  <w:num w:numId="31">
    <w:abstractNumId w:val="23"/>
  </w:num>
  <w:num w:numId="32">
    <w:abstractNumId w:val="37"/>
  </w:num>
  <w:num w:numId="33">
    <w:abstractNumId w:val="19"/>
  </w:num>
  <w:num w:numId="34">
    <w:abstractNumId w:val="26"/>
  </w:num>
  <w:num w:numId="35">
    <w:abstractNumId w:val="30"/>
  </w:num>
  <w:num w:numId="36">
    <w:abstractNumId w:val="14"/>
  </w:num>
  <w:num w:numId="37">
    <w:abstractNumId w:val="49"/>
  </w:num>
  <w:num w:numId="38">
    <w:abstractNumId w:val="36"/>
  </w:num>
  <w:num w:numId="39">
    <w:abstractNumId w:val="50"/>
  </w:num>
  <w:num w:numId="40">
    <w:abstractNumId w:val="24"/>
  </w:num>
  <w:num w:numId="41">
    <w:abstractNumId w:val="39"/>
  </w:num>
  <w:num w:numId="42">
    <w:abstractNumId w:val="16"/>
  </w:num>
  <w:num w:numId="43">
    <w:abstractNumId w:val="18"/>
  </w:num>
  <w:num w:numId="44">
    <w:abstractNumId w:val="25"/>
  </w:num>
  <w:num w:numId="45">
    <w:abstractNumId w:val="17"/>
  </w:num>
  <w:num w:numId="46">
    <w:abstractNumId w:val="9"/>
  </w:num>
  <w:num w:numId="47">
    <w:abstractNumId w:val="2"/>
  </w:num>
  <w:num w:numId="48">
    <w:abstractNumId w:val="10"/>
  </w:num>
  <w:num w:numId="49">
    <w:abstractNumId w:val="35"/>
  </w:num>
  <w:num w:numId="50">
    <w:abstractNumId w:val="21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7"/>
    <w:rsid w:val="00060BD6"/>
    <w:rsid w:val="00084C8B"/>
    <w:rsid w:val="00094880"/>
    <w:rsid w:val="000B2040"/>
    <w:rsid w:val="001527A3"/>
    <w:rsid w:val="001F7EA2"/>
    <w:rsid w:val="00266C79"/>
    <w:rsid w:val="0038025C"/>
    <w:rsid w:val="00462DB9"/>
    <w:rsid w:val="00482103"/>
    <w:rsid w:val="00492768"/>
    <w:rsid w:val="004D305C"/>
    <w:rsid w:val="004E1D6E"/>
    <w:rsid w:val="005204C7"/>
    <w:rsid w:val="006620DA"/>
    <w:rsid w:val="006A4733"/>
    <w:rsid w:val="006D1F40"/>
    <w:rsid w:val="00704B4C"/>
    <w:rsid w:val="008026D7"/>
    <w:rsid w:val="00803A01"/>
    <w:rsid w:val="008430CD"/>
    <w:rsid w:val="00852A33"/>
    <w:rsid w:val="00852C44"/>
    <w:rsid w:val="008708ED"/>
    <w:rsid w:val="008A6DCD"/>
    <w:rsid w:val="009060BA"/>
    <w:rsid w:val="009A0919"/>
    <w:rsid w:val="00A70BB1"/>
    <w:rsid w:val="00A716E7"/>
    <w:rsid w:val="00AD7E47"/>
    <w:rsid w:val="00AE136A"/>
    <w:rsid w:val="00B72CE9"/>
    <w:rsid w:val="00B863D5"/>
    <w:rsid w:val="00BD7BFF"/>
    <w:rsid w:val="00E8217C"/>
    <w:rsid w:val="00ED73B9"/>
    <w:rsid w:val="00F81832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AB04D"/>
  <w14:defaultImageDpi w14:val="300"/>
  <w15:docId w15:val="{F57C5F80-B386-41DC-A3CF-4733BCCF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Culver</dc:creator>
  <cp:keywords/>
  <dc:description/>
  <cp:lastModifiedBy>terri foechterle</cp:lastModifiedBy>
  <cp:revision>3</cp:revision>
  <dcterms:created xsi:type="dcterms:W3CDTF">2015-05-28T02:33:00Z</dcterms:created>
  <dcterms:modified xsi:type="dcterms:W3CDTF">2016-04-29T21:31:00Z</dcterms:modified>
</cp:coreProperties>
</file>